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E7E80" w14:textId="32E5263F" w:rsidR="004803C8" w:rsidRDefault="002A50E2" w:rsidP="002A50E2">
      <w:pPr>
        <w:pStyle w:val="Nagwek"/>
        <w:jc w:val="center"/>
      </w:pPr>
      <w:r>
        <w:rPr>
          <w:noProof/>
        </w:rPr>
        <w:drawing>
          <wp:inline distT="0" distB="0" distL="0" distR="0" wp14:anchorId="4CF85BA9" wp14:editId="1C783E30">
            <wp:extent cx="2190750" cy="771525"/>
            <wp:effectExtent l="0" t="0" r="0" b="9525"/>
            <wp:docPr id="2" name="Obraz 2" descr="gppad-logo-4c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pad-logo-4c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90745" w14:textId="77777777" w:rsidR="002A50E2" w:rsidRDefault="002A50E2" w:rsidP="002A50E2">
      <w:pPr>
        <w:pStyle w:val="Nagwek"/>
        <w:jc w:val="center"/>
      </w:pPr>
      <w:bookmarkStart w:id="0" w:name="_GoBack"/>
      <w:bookmarkEnd w:id="0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14:paraId="23904C32" w14:textId="77777777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6A859F8" w14:textId="77777777"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 xml:space="preserve">Załącznik nr </w:t>
            </w:r>
            <w:r w:rsidR="0047646A">
              <w:rPr>
                <w:rFonts w:cs="Tahoma"/>
                <w:b/>
                <w:sz w:val="24"/>
                <w:szCs w:val="24"/>
              </w:rPr>
              <w:t>4</w:t>
            </w:r>
            <w:r w:rsidR="00BF4370">
              <w:rPr>
                <w:rFonts w:cs="Tahoma"/>
                <w:b/>
                <w:sz w:val="24"/>
                <w:szCs w:val="24"/>
              </w:rPr>
              <w:t>b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14:paraId="71C7F07B" w14:textId="77777777"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14:paraId="1E61821E" w14:textId="77777777"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14:paraId="1DC96DE0" w14:textId="77777777"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14:paraId="51CAE0C1" w14:textId="77777777" w:rsidTr="004803C8">
        <w:trPr>
          <w:trHeight w:val="1578"/>
        </w:trPr>
        <w:tc>
          <w:tcPr>
            <w:tcW w:w="3223" w:type="dxa"/>
            <w:shd w:val="clear" w:color="auto" w:fill="auto"/>
          </w:tcPr>
          <w:p w14:paraId="5388EDF6" w14:textId="77777777"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14:paraId="471DCA10" w14:textId="77777777"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14:paraId="1531AAB5" w14:textId="77777777" w:rsidR="004803C8" w:rsidRPr="007C15C2" w:rsidRDefault="004803C8" w:rsidP="004803C8">
            <w:pPr>
              <w:rPr>
                <w:rFonts w:ascii="Tahoma" w:hAnsi="Tahoma" w:cs="Tahoma"/>
                <w:i/>
                <w:sz w:val="18"/>
              </w:rPr>
            </w:pPr>
          </w:p>
          <w:p w14:paraId="0DA90403" w14:textId="77777777"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14:paraId="612133BE" w14:textId="77777777" w:rsidR="008E1F10" w:rsidRPr="007C15C2" w:rsidRDefault="008E1F10" w:rsidP="004803C8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14:paraId="6F1D390E" w14:textId="77777777"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14:paraId="4F22D255" w14:textId="77777777"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14:paraId="05EBF7A6" w14:textId="1C214095" w:rsidR="008E1F10" w:rsidRPr="00A20E80" w:rsidRDefault="008E1F10" w:rsidP="00E205E8">
      <w:pPr>
        <w:pStyle w:val="Tekstpodstawowy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</w:t>
      </w:r>
      <w:r w:rsidRPr="00BF4370">
        <w:rPr>
          <w:rFonts w:ascii="Tahoma" w:hAnsi="Tahoma" w:cs="Tahoma"/>
          <w:sz w:val="24"/>
          <w:szCs w:val="24"/>
        </w:rPr>
        <w:t xml:space="preserve">postępowaniu o udzielenie zamówienia </w:t>
      </w:r>
      <w:r w:rsidR="00F91323" w:rsidRPr="00BF4370">
        <w:rPr>
          <w:rFonts w:ascii="Tahoma" w:hAnsi="Tahoma" w:cs="Tahoma"/>
          <w:sz w:val="24"/>
          <w:szCs w:val="24"/>
        </w:rPr>
        <w:t xml:space="preserve">publicznego </w:t>
      </w:r>
      <w:r w:rsidR="00F91323" w:rsidRPr="00BF4370">
        <w:rPr>
          <w:rFonts w:ascii="Tahoma" w:hAnsi="Tahoma"/>
          <w:sz w:val="24"/>
          <w:szCs w:val="24"/>
        </w:rPr>
        <w:t xml:space="preserve">w trybie </w:t>
      </w:r>
      <w:r w:rsidR="00F91323" w:rsidRPr="0047646A">
        <w:rPr>
          <w:rFonts w:ascii="Tahoma" w:hAnsi="Tahoma" w:cs="Tahoma"/>
          <w:sz w:val="24"/>
          <w:szCs w:val="24"/>
        </w:rPr>
        <w:t>przetargu nieograniczonego znak</w:t>
      </w:r>
      <w:r w:rsidR="00F91323" w:rsidRPr="0047646A">
        <w:rPr>
          <w:rFonts w:ascii="Tahoma" w:hAnsi="Tahoma" w:cs="Tahoma"/>
          <w:b/>
          <w:sz w:val="24"/>
          <w:szCs w:val="24"/>
        </w:rPr>
        <w:t xml:space="preserve">: </w:t>
      </w:r>
      <w:r w:rsidR="006D0AAE">
        <w:rPr>
          <w:rFonts w:ascii="Tahoma" w:hAnsi="Tahoma" w:cs="Tahoma"/>
          <w:b/>
          <w:sz w:val="24"/>
          <w:szCs w:val="24"/>
        </w:rPr>
        <w:t>A/ZP/SZP.26</w:t>
      </w:r>
      <w:r w:rsidR="00F91323" w:rsidRPr="0047646A">
        <w:rPr>
          <w:rFonts w:ascii="Tahoma" w:hAnsi="Tahoma" w:cs="Tahoma"/>
          <w:b/>
          <w:sz w:val="24"/>
          <w:szCs w:val="24"/>
        </w:rPr>
        <w:t>1-</w:t>
      </w:r>
      <w:r w:rsidR="002A50E2">
        <w:rPr>
          <w:rFonts w:ascii="Tahoma" w:hAnsi="Tahoma" w:cs="Tahoma"/>
          <w:b/>
          <w:sz w:val="24"/>
          <w:szCs w:val="24"/>
        </w:rPr>
        <w:t>71</w:t>
      </w:r>
      <w:r w:rsidR="00AC7585" w:rsidRPr="0047646A">
        <w:rPr>
          <w:rFonts w:ascii="Tahoma" w:hAnsi="Tahoma" w:cs="Tahoma"/>
          <w:b/>
          <w:sz w:val="24"/>
          <w:szCs w:val="24"/>
        </w:rPr>
        <w:t>/1</w:t>
      </w:r>
      <w:r w:rsidR="006D0AAE">
        <w:rPr>
          <w:rFonts w:ascii="Tahoma" w:hAnsi="Tahoma" w:cs="Tahoma"/>
          <w:b/>
          <w:sz w:val="24"/>
          <w:szCs w:val="24"/>
        </w:rPr>
        <w:t>9</w:t>
      </w:r>
      <w:r w:rsidR="000D5932" w:rsidRPr="0047646A">
        <w:rPr>
          <w:rFonts w:ascii="Tahoma" w:hAnsi="Tahoma" w:cs="Tahoma"/>
          <w:b/>
          <w:sz w:val="24"/>
          <w:szCs w:val="24"/>
        </w:rPr>
        <w:t xml:space="preserve"> </w:t>
      </w:r>
      <w:r w:rsidR="00F91323" w:rsidRPr="0047646A">
        <w:rPr>
          <w:rFonts w:ascii="Tahoma" w:hAnsi="Tahoma" w:cs="Tahoma"/>
          <w:sz w:val="24"/>
          <w:szCs w:val="24"/>
        </w:rPr>
        <w:t>na</w:t>
      </w:r>
      <w:r w:rsidR="0047646A" w:rsidRPr="0047646A">
        <w:rPr>
          <w:rFonts w:ascii="Tahoma" w:hAnsi="Tahoma" w:cs="Tahoma"/>
          <w:sz w:val="24"/>
          <w:szCs w:val="24"/>
        </w:rPr>
        <w:t xml:space="preserve"> dostawę: </w:t>
      </w:r>
      <w:r w:rsidR="006D0AAE">
        <w:rPr>
          <w:rFonts w:ascii="Tahoma" w:hAnsi="Tahoma" w:cs="Tahoma"/>
          <w:b/>
        </w:rPr>
        <w:t>„</w:t>
      </w:r>
      <w:r w:rsidR="002A50E2">
        <w:rPr>
          <w:rFonts w:ascii="Tahoma" w:hAnsi="Tahoma" w:cs="Tahoma"/>
          <w:b/>
        </w:rPr>
        <w:t>Laptopów, drukarek i projektorów</w:t>
      </w:r>
      <w:r w:rsidR="00A20E80" w:rsidRPr="00A20E80">
        <w:rPr>
          <w:rFonts w:ascii="Tahoma" w:hAnsi="Tahoma" w:cs="Tahoma"/>
          <w:b/>
        </w:rPr>
        <w:t>”</w:t>
      </w:r>
      <w:r w:rsidR="00A20E80">
        <w:rPr>
          <w:rFonts w:ascii="Tahoma" w:hAnsi="Tahoma" w:cs="Tahoma"/>
          <w:b/>
          <w:sz w:val="24"/>
          <w:szCs w:val="24"/>
        </w:rPr>
        <w:t xml:space="preserve"> </w:t>
      </w:r>
      <w:r w:rsidR="00247A89" w:rsidRPr="0047646A">
        <w:rPr>
          <w:rFonts w:ascii="Tahoma" w:hAnsi="Tahoma" w:cs="Tahoma"/>
          <w:sz w:val="24"/>
          <w:szCs w:val="24"/>
        </w:rPr>
        <w:t xml:space="preserve">w związku z </w:t>
      </w:r>
      <w:r w:rsidR="00247A89" w:rsidRPr="0047646A">
        <w:rPr>
          <w:rStyle w:val="Brak"/>
          <w:rFonts w:ascii="Tahoma" w:hAnsi="Tahoma" w:cs="Tahoma"/>
          <w:sz w:val="24"/>
          <w:szCs w:val="24"/>
        </w:rPr>
        <w:t xml:space="preserve">art. 24 ust. 1 pkt 23 </w:t>
      </w:r>
      <w:r w:rsidRPr="0047646A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 w:rsidRPr="0047646A">
        <w:rPr>
          <w:rFonts w:ascii="Tahoma" w:hAnsi="Tahoma" w:cs="Tahoma"/>
          <w:sz w:val="24"/>
          <w:szCs w:val="24"/>
        </w:rPr>
        <w:t>P</w:t>
      </w:r>
      <w:r w:rsidR="00A1326A" w:rsidRPr="0047646A">
        <w:rPr>
          <w:rFonts w:ascii="Tahoma" w:hAnsi="Tahoma" w:cs="Tahoma"/>
          <w:sz w:val="24"/>
          <w:szCs w:val="24"/>
        </w:rPr>
        <w:t>zp</w:t>
      </w:r>
      <w:proofErr w:type="spellEnd"/>
      <w:r w:rsidRPr="0047646A">
        <w:rPr>
          <w:rFonts w:ascii="Tahoma" w:hAnsi="Tahoma" w:cs="Tahoma"/>
          <w:sz w:val="24"/>
          <w:szCs w:val="24"/>
        </w:rPr>
        <w:t xml:space="preserve"> oświadczamy, że</w:t>
      </w:r>
      <w:r w:rsidR="00AC7585" w:rsidRPr="0047646A">
        <w:rPr>
          <w:rFonts w:ascii="Tahoma" w:hAnsi="Tahoma" w:cs="Tahoma"/>
          <w:sz w:val="24"/>
          <w:szCs w:val="24"/>
        </w:rPr>
        <w:t>:</w:t>
      </w:r>
    </w:p>
    <w:p w14:paraId="48885CF1" w14:textId="77777777"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14:paraId="326267E3" w14:textId="77777777"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14:paraId="04383D3F" w14:textId="77777777"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14:paraId="7C923BD3" w14:textId="77777777"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14:paraId="110E18B9" w14:textId="77777777"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14:paraId="64D7297A" w14:textId="77777777"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14:paraId="2D5F16F8" w14:textId="77777777"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14:paraId="34010648" w14:textId="77777777"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14:paraId="265AB7FF" w14:textId="77777777" w:rsidR="008E1F10" w:rsidRPr="00434D24" w:rsidRDefault="008E1F10" w:rsidP="00434D24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14:paraId="01518230" w14:textId="77777777"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07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3C2C5" w14:textId="77777777"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14:paraId="04861507" w14:textId="77777777"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5C38C" w14:textId="77777777"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3614D" w14:textId="77777777"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CF134" w14:textId="77777777"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C2908" w14:textId="77777777"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14:paraId="26537758" w14:textId="77777777"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341B" w14:textId="77777777"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F211" w14:textId="77777777"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FC409" w14:textId="77777777"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10"/>
    <w:rsid w:val="0002133A"/>
    <w:rsid w:val="00057D53"/>
    <w:rsid w:val="000D5932"/>
    <w:rsid w:val="00106CB0"/>
    <w:rsid w:val="00132C71"/>
    <w:rsid w:val="00194BC3"/>
    <w:rsid w:val="001C2B03"/>
    <w:rsid w:val="0020714E"/>
    <w:rsid w:val="00215F23"/>
    <w:rsid w:val="00220666"/>
    <w:rsid w:val="00233881"/>
    <w:rsid w:val="002344A3"/>
    <w:rsid w:val="00244A89"/>
    <w:rsid w:val="00247A89"/>
    <w:rsid w:val="00252678"/>
    <w:rsid w:val="002553D1"/>
    <w:rsid w:val="002A2855"/>
    <w:rsid w:val="002A50E2"/>
    <w:rsid w:val="00326944"/>
    <w:rsid w:val="003A23A7"/>
    <w:rsid w:val="004058AB"/>
    <w:rsid w:val="00421C8A"/>
    <w:rsid w:val="00434D24"/>
    <w:rsid w:val="0047646A"/>
    <w:rsid w:val="004803C8"/>
    <w:rsid w:val="004B2E6F"/>
    <w:rsid w:val="00562D3D"/>
    <w:rsid w:val="00573E36"/>
    <w:rsid w:val="005E2B6C"/>
    <w:rsid w:val="00643A86"/>
    <w:rsid w:val="006570FF"/>
    <w:rsid w:val="006D0AAE"/>
    <w:rsid w:val="00751613"/>
    <w:rsid w:val="0078662C"/>
    <w:rsid w:val="008143BE"/>
    <w:rsid w:val="008E1F10"/>
    <w:rsid w:val="00A1326A"/>
    <w:rsid w:val="00A20E80"/>
    <w:rsid w:val="00A5137B"/>
    <w:rsid w:val="00A715C5"/>
    <w:rsid w:val="00AC7585"/>
    <w:rsid w:val="00BF39F1"/>
    <w:rsid w:val="00BF4370"/>
    <w:rsid w:val="00BF756C"/>
    <w:rsid w:val="00C026F4"/>
    <w:rsid w:val="00C656AF"/>
    <w:rsid w:val="00D0236D"/>
    <w:rsid w:val="00E205E8"/>
    <w:rsid w:val="00F0379D"/>
    <w:rsid w:val="00F402D7"/>
    <w:rsid w:val="00F4767F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C6E3"/>
  <w15:docId w15:val="{F7271356-411E-4252-B3A8-C814719D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Witold Sarnowski</cp:lastModifiedBy>
  <cp:revision>10</cp:revision>
  <cp:lastPrinted>2018-07-19T07:01:00Z</cp:lastPrinted>
  <dcterms:created xsi:type="dcterms:W3CDTF">2018-07-18T11:55:00Z</dcterms:created>
  <dcterms:modified xsi:type="dcterms:W3CDTF">2019-08-13T10:42:00Z</dcterms:modified>
</cp:coreProperties>
</file>