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23" w:rsidRDefault="00AC0623" w:rsidP="00AC0623">
      <w:pPr>
        <w:pStyle w:val="Nagwek"/>
        <w:ind w:left="-567"/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2038350" cy="895350"/>
            <wp:effectExtent l="0" t="0" r="0" b="0"/>
            <wp:docPr id="2" name="Obraz 2" descr="logo_FE_Infrastruktura_i_Srodowisko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Infrastruktura_i_Srodowisko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276475" cy="742950"/>
            <wp:effectExtent l="0" t="0" r="9525" b="0"/>
            <wp:docPr id="1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59" w:rsidRPr="007B1B16" w:rsidRDefault="00F36259" w:rsidP="00F36259">
      <w:pPr>
        <w:rPr>
          <w:rFonts w:ascii="Tahoma" w:hAnsi="Tahoma" w:cs="Tahoma"/>
          <w:b/>
        </w:rPr>
      </w:pPr>
      <w:r w:rsidRPr="007B1B16">
        <w:rPr>
          <w:rFonts w:ascii="Tahoma" w:hAnsi="Tahoma" w:cs="Tahoma"/>
          <w:b/>
        </w:rPr>
        <w:t xml:space="preserve">Część nr </w:t>
      </w:r>
      <w:r w:rsidR="007B1B16">
        <w:rPr>
          <w:rFonts w:ascii="Tahoma" w:hAnsi="Tahoma" w:cs="Tahoma"/>
          <w:b/>
        </w:rPr>
        <w:t>8</w:t>
      </w:r>
      <w:r w:rsidRPr="007B1B16">
        <w:rPr>
          <w:rFonts w:ascii="Tahoma" w:hAnsi="Tahoma" w:cs="Tahoma"/>
          <w:b/>
        </w:rPr>
        <w:tab/>
      </w:r>
      <w:r w:rsidRPr="007B1B16">
        <w:rPr>
          <w:rFonts w:ascii="Tahoma" w:hAnsi="Tahoma" w:cs="Tahoma"/>
          <w:b/>
        </w:rPr>
        <w:tab/>
      </w:r>
      <w:r w:rsidRPr="007B1B16">
        <w:rPr>
          <w:rFonts w:ascii="Tahoma" w:hAnsi="Tahoma" w:cs="Tahoma"/>
          <w:b/>
        </w:rPr>
        <w:tab/>
      </w:r>
      <w:r w:rsidRPr="007B1B16">
        <w:rPr>
          <w:rFonts w:ascii="Tahoma" w:hAnsi="Tahoma" w:cs="Tahoma"/>
          <w:b/>
        </w:rPr>
        <w:tab/>
      </w:r>
      <w:r w:rsidRPr="007B1B16">
        <w:rPr>
          <w:rFonts w:ascii="Tahoma" w:hAnsi="Tahoma" w:cs="Tahoma"/>
          <w:b/>
        </w:rPr>
        <w:tab/>
      </w:r>
      <w:r w:rsidRPr="007B1B16">
        <w:rPr>
          <w:rFonts w:ascii="Tahoma" w:hAnsi="Tahoma" w:cs="Tahoma"/>
          <w:b/>
        </w:rPr>
        <w:tab/>
      </w:r>
      <w:r w:rsidRPr="007B1B16">
        <w:rPr>
          <w:rFonts w:ascii="Tahoma" w:hAnsi="Tahoma" w:cs="Tahoma"/>
          <w:b/>
        </w:rPr>
        <w:tab/>
      </w:r>
      <w:r w:rsidR="007B1B16">
        <w:rPr>
          <w:rFonts w:ascii="Tahoma" w:hAnsi="Tahoma" w:cs="Tahoma"/>
          <w:b/>
        </w:rPr>
        <w:t xml:space="preserve">        </w:t>
      </w:r>
      <w:r w:rsidRPr="007B1B16">
        <w:rPr>
          <w:rFonts w:ascii="Tahoma" w:hAnsi="Tahoma" w:cs="Tahoma"/>
          <w:b/>
        </w:rPr>
        <w:t xml:space="preserve">Załącznik nr </w:t>
      </w:r>
      <w:r w:rsidR="00EA621B">
        <w:rPr>
          <w:rFonts w:ascii="Tahoma" w:hAnsi="Tahoma" w:cs="Tahoma"/>
          <w:b/>
        </w:rPr>
        <w:t>3</w:t>
      </w:r>
      <w:r w:rsidR="007B1B16">
        <w:rPr>
          <w:rFonts w:ascii="Tahoma" w:hAnsi="Tahoma" w:cs="Tahoma"/>
          <w:b/>
        </w:rPr>
        <w:t xml:space="preserve"> do SIWZ</w:t>
      </w:r>
    </w:p>
    <w:p w:rsidR="00F36259" w:rsidRPr="003E5C30" w:rsidRDefault="00F36259" w:rsidP="00F36259">
      <w:pPr>
        <w:rPr>
          <w:rFonts w:ascii="Tahoma" w:hAnsi="Tahoma" w:cs="Tahoma"/>
          <w:sz w:val="22"/>
          <w:szCs w:val="22"/>
        </w:rPr>
      </w:pPr>
    </w:p>
    <w:p w:rsidR="00F36259" w:rsidRPr="003E5C30" w:rsidRDefault="00F36259" w:rsidP="00F36259">
      <w:pPr>
        <w:jc w:val="center"/>
        <w:rPr>
          <w:rFonts w:ascii="Tahoma" w:hAnsi="Tahoma" w:cs="Tahoma"/>
          <w:b/>
          <w:sz w:val="22"/>
          <w:szCs w:val="22"/>
        </w:rPr>
      </w:pPr>
      <w:r w:rsidRPr="003E5C30">
        <w:rPr>
          <w:rFonts w:ascii="Tahoma" w:hAnsi="Tahoma" w:cs="Tahoma"/>
          <w:b/>
          <w:sz w:val="22"/>
          <w:szCs w:val="22"/>
        </w:rPr>
        <w:t>ZESTAWIENIE PARAMETRÓW WYMAGANYCH</w:t>
      </w:r>
    </w:p>
    <w:p w:rsidR="00F36259" w:rsidRPr="003E5C30" w:rsidRDefault="00F36259" w:rsidP="00F36259">
      <w:pPr>
        <w:rPr>
          <w:rFonts w:ascii="Tahoma" w:hAnsi="Tahoma" w:cs="Tahoma"/>
          <w:sz w:val="22"/>
          <w:szCs w:val="22"/>
        </w:rPr>
      </w:pPr>
    </w:p>
    <w:p w:rsidR="00F36259" w:rsidRPr="003E5C30" w:rsidRDefault="00F36259" w:rsidP="00F36259">
      <w:pPr>
        <w:rPr>
          <w:rFonts w:ascii="Tahoma" w:hAnsi="Tahoma" w:cs="Tahoma"/>
          <w:b/>
          <w:sz w:val="22"/>
          <w:szCs w:val="22"/>
        </w:rPr>
      </w:pPr>
      <w:r w:rsidRPr="003E5C30">
        <w:rPr>
          <w:rFonts w:ascii="Tahoma" w:hAnsi="Tahoma" w:cs="Tahoma"/>
          <w:b/>
          <w:sz w:val="22"/>
          <w:szCs w:val="22"/>
        </w:rPr>
        <w:t xml:space="preserve">Przedmiot postępowania: wózek transportowy do przewożenia </w:t>
      </w:r>
      <w:r w:rsidR="007F66DD">
        <w:rPr>
          <w:rFonts w:ascii="Tahoma" w:hAnsi="Tahoma" w:cs="Tahoma"/>
          <w:b/>
          <w:sz w:val="22"/>
          <w:szCs w:val="22"/>
        </w:rPr>
        <w:t>pacjentów</w:t>
      </w:r>
      <w:r w:rsidRPr="003E5C30">
        <w:rPr>
          <w:rFonts w:ascii="Tahoma" w:hAnsi="Tahoma" w:cs="Tahoma"/>
          <w:b/>
          <w:sz w:val="22"/>
          <w:szCs w:val="22"/>
        </w:rPr>
        <w:t xml:space="preserve"> - 5 szt.</w:t>
      </w:r>
    </w:p>
    <w:p w:rsidR="00F36259" w:rsidRPr="003E5C30" w:rsidRDefault="00F36259" w:rsidP="00F36259">
      <w:pPr>
        <w:rPr>
          <w:rFonts w:ascii="Tahoma" w:hAnsi="Tahoma" w:cs="Tahoma"/>
          <w:b/>
          <w:sz w:val="22"/>
          <w:szCs w:val="22"/>
        </w:rPr>
      </w:pPr>
      <w:r w:rsidRPr="003E5C30">
        <w:rPr>
          <w:rFonts w:ascii="Tahoma" w:hAnsi="Tahoma" w:cs="Tahoma"/>
          <w:b/>
          <w:sz w:val="22"/>
          <w:szCs w:val="22"/>
        </w:rPr>
        <w:t>Nazwa producenta/Kraj:</w:t>
      </w:r>
    </w:p>
    <w:p w:rsidR="00F36259" w:rsidRPr="003E5C30" w:rsidRDefault="00F36259" w:rsidP="00F36259">
      <w:pPr>
        <w:rPr>
          <w:rFonts w:ascii="Tahoma" w:hAnsi="Tahoma" w:cs="Tahoma"/>
          <w:b/>
          <w:sz w:val="22"/>
          <w:szCs w:val="22"/>
        </w:rPr>
      </w:pPr>
      <w:r w:rsidRPr="003E5C30">
        <w:rPr>
          <w:rFonts w:ascii="Tahoma" w:hAnsi="Tahoma" w:cs="Tahoma"/>
          <w:b/>
          <w:sz w:val="22"/>
          <w:szCs w:val="22"/>
        </w:rPr>
        <w:t>Typ/model</w:t>
      </w:r>
    </w:p>
    <w:p w:rsidR="00D501FF" w:rsidRPr="003E5C30" w:rsidRDefault="00F36259" w:rsidP="00F36259">
      <w:pPr>
        <w:rPr>
          <w:rFonts w:ascii="Tahoma" w:hAnsi="Tahoma" w:cs="Tahoma"/>
          <w:b/>
          <w:sz w:val="22"/>
          <w:szCs w:val="22"/>
        </w:rPr>
      </w:pPr>
      <w:r w:rsidRPr="003E5C30">
        <w:rPr>
          <w:rFonts w:ascii="Tahoma" w:hAnsi="Tahoma" w:cs="Tahoma"/>
          <w:b/>
          <w:sz w:val="22"/>
          <w:szCs w:val="22"/>
        </w:rPr>
        <w:t>Rok produkcji: Sprzęt fabrycznie nowy – nieużywany/ min. 2019 r.</w:t>
      </w:r>
    </w:p>
    <w:p w:rsidR="00F36259" w:rsidRPr="003E5C30" w:rsidRDefault="00F36259" w:rsidP="00A23639">
      <w:pPr>
        <w:rPr>
          <w:rFonts w:ascii="Tahoma" w:hAnsi="Tahoma" w:cs="Tahoma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8"/>
        <w:gridCol w:w="1560"/>
        <w:gridCol w:w="2693"/>
        <w:gridCol w:w="1560"/>
      </w:tblGrid>
      <w:tr w:rsidR="00F36259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9" w:rsidRPr="003E5C30" w:rsidRDefault="00F36259" w:rsidP="00F36259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5C3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9" w:rsidRPr="003E5C30" w:rsidRDefault="00F36259" w:rsidP="00A23639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5C30">
              <w:rPr>
                <w:rFonts w:ascii="Tahoma" w:hAnsi="Tahoma" w:cs="Tahoma"/>
                <w:b/>
                <w:sz w:val="22"/>
                <w:szCs w:val="22"/>
              </w:rPr>
              <w:t>Opis parametrów technicznych</w:t>
            </w:r>
            <w:r w:rsidRPr="003E5C30">
              <w:rPr>
                <w:rFonts w:ascii="Tahoma" w:hAnsi="Tahoma" w:cs="Tahoma"/>
                <w:b/>
                <w:sz w:val="22"/>
                <w:szCs w:val="22"/>
              </w:rPr>
              <w:br/>
              <w:t>Minimalne wymagania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9" w:rsidRPr="003E5C30" w:rsidRDefault="00F36259" w:rsidP="00F36259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5C30">
              <w:rPr>
                <w:rFonts w:ascii="Tahoma" w:hAnsi="Tahoma" w:cs="Tahoma"/>
                <w:b/>
                <w:sz w:val="22"/>
                <w:szCs w:val="22"/>
              </w:rPr>
              <w:t>Wymagania</w:t>
            </w:r>
            <w:r w:rsidRPr="003E5C30"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9" w:rsidRPr="003E5C30" w:rsidRDefault="00F36259" w:rsidP="00F3625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b/>
                <w:sz w:val="22"/>
                <w:szCs w:val="22"/>
              </w:rPr>
              <w:t>Odpowiedź wykonawcy</w:t>
            </w:r>
            <w:r w:rsidRPr="003E5C30"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  <w:r w:rsidRPr="003E5C30">
              <w:rPr>
                <w:rFonts w:ascii="Tahoma" w:hAnsi="Tahoma" w:cs="Tahoma"/>
                <w:b/>
                <w:sz w:val="22"/>
                <w:szCs w:val="22"/>
              </w:rPr>
              <w:br/>
              <w:t>Oferowana wartość parametru, opis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9" w:rsidRPr="003E5C30" w:rsidRDefault="00F36259" w:rsidP="00F36259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5C30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3E5C30">
              <w:rPr>
                <w:rFonts w:ascii="Tahoma" w:hAnsi="Tahoma" w:cs="Tahoma"/>
                <w:b/>
                <w:sz w:val="22"/>
                <w:szCs w:val="22"/>
              </w:rPr>
              <w:br/>
              <w:t>Punktacja</w:t>
            </w:r>
          </w:p>
        </w:tc>
      </w:tr>
      <w:tr w:rsidR="00F36259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9" w:rsidRPr="003E5C30" w:rsidRDefault="00F36259" w:rsidP="00225D46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59" w:rsidRPr="003E5C30" w:rsidRDefault="00F36259" w:rsidP="00A23639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Wózek do przewożenia chorych</w:t>
            </w:r>
            <w:r w:rsidR="00D05917" w:rsidRPr="003E5C30">
              <w:rPr>
                <w:rFonts w:ascii="Tahoma" w:hAnsi="Tahoma" w:cs="Tahoma"/>
                <w:sz w:val="22"/>
                <w:szCs w:val="22"/>
              </w:rPr>
              <w:t xml:space="preserve"> w pomieszczeniach na terenie szpitala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9" w:rsidRDefault="007D4C04" w:rsidP="007D4C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  <w:p w:rsidR="007D4C04" w:rsidRPr="003E5C30" w:rsidRDefault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9" w:rsidRPr="003E5C30" w:rsidRDefault="00F3625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9" w:rsidRPr="003E5C30" w:rsidRDefault="00F3625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Konstrukcja wózka wykonana ze stali lakierowanej proszkowo odporna na mycie i dezynfekcję szpitalną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Leże wózka min. 2</w:t>
            </w:r>
            <w:r w:rsidR="007B1B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5C30">
              <w:rPr>
                <w:rFonts w:ascii="Tahoma" w:hAnsi="Tahoma" w:cs="Tahoma"/>
                <w:sz w:val="22"/>
                <w:szCs w:val="22"/>
              </w:rPr>
              <w:t>-segmentowe osadzone na dwóch kolumnach wznoszących za pomocą pedałów umieszczonych po obu stronach wózka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Segmenty leża wypełnione płytą wykonaną z laminatu przezierną dla promieni RTG.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Prowadnica na kasetę RTG pod leżem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Rama leża wykonana z profili stalowych o przekroju prostokątnym zabezpieczona listwami odbojowymi na całej długości, po obu stronach leża.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Wymiary zewnętrzne wózka: 2150x850</w:t>
            </w:r>
            <w:r w:rsidR="007B1B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5C30">
              <w:rPr>
                <w:rFonts w:ascii="Tahoma" w:hAnsi="Tahoma" w:cs="Tahoma"/>
                <w:sz w:val="22"/>
                <w:szCs w:val="22"/>
              </w:rPr>
              <w:t>mm (+/- 30</w:t>
            </w:r>
            <w:r w:rsidR="007B1B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5C30">
              <w:rPr>
                <w:rFonts w:ascii="Tahoma" w:hAnsi="Tahoma" w:cs="Tahoma"/>
                <w:sz w:val="22"/>
                <w:szCs w:val="22"/>
              </w:rPr>
              <w:t>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Wymiary leża: 2000x600</w:t>
            </w:r>
            <w:r w:rsidR="007B1B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5C30">
              <w:rPr>
                <w:rFonts w:ascii="Tahoma" w:hAnsi="Tahoma" w:cs="Tahoma"/>
                <w:sz w:val="22"/>
                <w:szCs w:val="22"/>
              </w:rPr>
              <w:t>mm (+/- 20</w:t>
            </w:r>
            <w:r w:rsidR="007B1B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5C30">
              <w:rPr>
                <w:rFonts w:ascii="Tahoma" w:hAnsi="Tahoma" w:cs="Tahoma"/>
                <w:sz w:val="22"/>
                <w:szCs w:val="22"/>
              </w:rPr>
              <w:t>mm)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r w:rsidRPr="003E5C30">
              <w:rPr>
                <w:rFonts w:ascii="Tahoma" w:hAnsi="Tahoma" w:cs="Tahoma"/>
                <w:sz w:val="22"/>
                <w:szCs w:val="22"/>
              </w:rPr>
              <w:t>Hydrauliczna regulacja wysokości leża w zakresie min. 530-900</w:t>
            </w:r>
            <w:r w:rsidR="007B1B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5C30">
              <w:rPr>
                <w:rFonts w:ascii="Tahoma" w:hAnsi="Tahoma" w:cs="Tahoma"/>
                <w:sz w:val="22"/>
                <w:szCs w:val="22"/>
              </w:rPr>
              <w:t>mm +/-30</w:t>
            </w:r>
            <w:r w:rsidR="007B1B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5C30">
              <w:rPr>
                <w:rFonts w:ascii="Tahoma" w:hAnsi="Tahoma" w:cs="Tahoma"/>
                <w:sz w:val="22"/>
                <w:szCs w:val="22"/>
              </w:rPr>
              <w:t xml:space="preserve">mm realizowana za pomocą </w:t>
            </w:r>
            <w:bookmarkEnd w:id="0"/>
            <w:r w:rsidRPr="003E5C30">
              <w:rPr>
                <w:rFonts w:ascii="Tahoma" w:hAnsi="Tahoma" w:cs="Tahoma"/>
                <w:sz w:val="22"/>
                <w:szCs w:val="22"/>
              </w:rPr>
              <w:lastRenderedPageBreak/>
              <w:t>dźwigni nożnych umieszczonych w podstawie po obu stronach wózka (prawa i lewa)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lastRenderedPageBreak/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 xml:space="preserve">Regulacja pozycji </w:t>
            </w:r>
            <w:proofErr w:type="spellStart"/>
            <w:r w:rsidRPr="003E5C30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3E5C30">
              <w:rPr>
                <w:rFonts w:ascii="Tahoma" w:hAnsi="Tahoma" w:cs="Tahoma"/>
                <w:sz w:val="22"/>
                <w:szCs w:val="22"/>
              </w:rPr>
              <w:t xml:space="preserve"> i anty-</w:t>
            </w:r>
            <w:proofErr w:type="spellStart"/>
            <w:r w:rsidRPr="003E5C30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3E5C30">
              <w:rPr>
                <w:rFonts w:ascii="Tahoma" w:hAnsi="Tahoma" w:cs="Tahoma"/>
                <w:sz w:val="22"/>
                <w:szCs w:val="22"/>
              </w:rPr>
              <w:t xml:space="preserve"> w zakresie min. +/-140 realizowana za pomocą dźwigni umieszczonych w podstawie po obu stronach wózka (prawa i lewa)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Regulacja segmentu pleców w zakresie min. 0-600 wspomagana dwiema sprężynami gazowymi.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Podstawa wózka wyposażona w 4 koła o średnicy min. 200 mm z systemem centralnego hamulca. Dźwignie hamulca umieszczone przy każdym kole.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Podstawa zabudowana osłoną z tworzywa ABS z dedykowanym miejscem na butle z tlenem.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W podstawie 5-te koło ułatwiające manewrowanie wózkiem aktywowane za pomocą dźwigni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Dopuszczalne obciążenie min. 300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Barierki boczne wykonane z aluminium, zintegrowane z leżem za pomocą 5 wsporników wykonanych ze stali, barierki składane wzdłuż na ramę leża.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 xml:space="preserve">Konstrukcja barierek uniemożliwiająca zakleszczenie </w:t>
            </w:r>
            <w:proofErr w:type="spellStart"/>
            <w:r w:rsidRPr="003E5C30">
              <w:rPr>
                <w:rFonts w:ascii="Tahoma" w:hAnsi="Tahoma" w:cs="Tahoma"/>
                <w:sz w:val="22"/>
                <w:szCs w:val="22"/>
              </w:rPr>
              <w:t>palcy</w:t>
            </w:r>
            <w:proofErr w:type="spellEnd"/>
            <w:r w:rsidRPr="003E5C30">
              <w:rPr>
                <w:rFonts w:ascii="Tahoma" w:hAnsi="Tahoma" w:cs="Tahoma"/>
                <w:sz w:val="22"/>
                <w:szCs w:val="22"/>
              </w:rPr>
              <w:t xml:space="preserve"> pielęgniarki podczas składania barierek.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Krążki odbojowe o średnicy min. 125 mm w każdym narożniku wózka chroniące wózek i ściany przed obiciami.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Gniazda do mocowania wieszaka kroplówki na każdym rogu leża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Antybakteryjny materac piankowy o wymiarach dostosowanych do wymiarów leża i grubości min. 100mm z wodoodporną, zmywalną i łatwą do dezynfekcji powłoką, nieprzepuszczającą płynów.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Uchwyty do przetaczania wózka od strony głowy pacjenta dwa drążki z możliwością składania na ramę leża.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Wyposażenie:</w:t>
            </w:r>
          </w:p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• wieszak na kroplówkę z regulacją wysokości, pod leżem po obu stronach leża min. 2 haczyki na worki urologiczne,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5C30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5C30" w:rsidRDefault="007D4C04" w:rsidP="007D4C0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Możliwy wybór kolorystki po podpisaniu umowy.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5C30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3E61FC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61FC" w:rsidRDefault="007D4C04" w:rsidP="007D4C04">
            <w:pPr>
              <w:suppressAutoHyphens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61FC" w:rsidRDefault="007D4C04" w:rsidP="007D4C0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E61FC">
              <w:rPr>
                <w:rFonts w:ascii="Tahoma" w:hAnsi="Tahoma" w:cs="Tahoma"/>
                <w:b/>
                <w:sz w:val="22"/>
                <w:szCs w:val="22"/>
              </w:rPr>
              <w:t>Pozostałe wymagania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61FC" w:rsidRDefault="007D4C04" w:rsidP="007D4C0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61FC" w:rsidRDefault="007D4C04" w:rsidP="007D4C0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C04" w:rsidRPr="004F769D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61FC" w:rsidRDefault="007D4C04" w:rsidP="007D4C04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61FC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61FC">
              <w:rPr>
                <w:rFonts w:ascii="Tahoma" w:hAnsi="Tahoma" w:cs="Tahoma"/>
                <w:sz w:val="22"/>
                <w:szCs w:val="22"/>
              </w:rPr>
              <w:t>Deklaracja zgodności CE wydana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61FC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61FC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4F769D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61FC" w:rsidRDefault="007D4C04" w:rsidP="007D4C04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61FC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61FC">
              <w:rPr>
                <w:rFonts w:ascii="Tahoma" w:hAnsi="Tahoma" w:cs="Tahoma"/>
                <w:sz w:val="22"/>
                <w:szCs w:val="22"/>
              </w:rPr>
              <w:t>Wpis lub zgłoszenie do RWM w Polsce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61FC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61FC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4C04" w:rsidRPr="004F769D" w:rsidTr="007B1B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04" w:rsidRPr="003E61FC" w:rsidRDefault="007D4C04" w:rsidP="007D4C04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1" w:name="_Hlk534879377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6" w:rsidRDefault="007B1B16" w:rsidP="007D4C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1B16" w:rsidRDefault="007B1B16" w:rsidP="007D4C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D4C04" w:rsidRPr="003E61FC" w:rsidRDefault="007D4C04" w:rsidP="007D4C04">
            <w:pPr>
              <w:rPr>
                <w:rFonts w:ascii="Tahoma" w:hAnsi="Tahoma" w:cs="Tahoma"/>
                <w:sz w:val="22"/>
                <w:szCs w:val="22"/>
              </w:rPr>
            </w:pPr>
            <w:r w:rsidRPr="003E61FC">
              <w:rPr>
                <w:rFonts w:ascii="Tahoma" w:hAnsi="Tahoma" w:cs="Tahoma"/>
                <w:sz w:val="22"/>
                <w:szCs w:val="22"/>
              </w:rPr>
              <w:t>Gwarancja min. 24 miesiące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16" w:rsidRDefault="007B1B16" w:rsidP="007D4C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B1B16" w:rsidRDefault="007B1B16" w:rsidP="007D4C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D4C04" w:rsidRDefault="007D4C04" w:rsidP="007D4C04">
            <w:pPr>
              <w:jc w:val="center"/>
            </w:pPr>
            <w:r w:rsidRPr="00B01C01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Pr="003E61FC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04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 m-ce – 0 pkt.</w:t>
            </w:r>
            <w:r>
              <w:rPr>
                <w:rFonts w:ascii="Tahoma" w:hAnsi="Tahoma" w:cs="Tahoma"/>
                <w:sz w:val="22"/>
                <w:szCs w:val="22"/>
              </w:rPr>
              <w:br/>
              <w:t>24-36 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-5 pkt.</w:t>
            </w:r>
          </w:p>
          <w:p w:rsidR="007D4C04" w:rsidRPr="003E61FC" w:rsidRDefault="007D4C04" w:rsidP="007D4C0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Powyżej</w:t>
            </w:r>
            <w:r w:rsidR="007B1B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36 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10 pkt.</w:t>
            </w:r>
          </w:p>
        </w:tc>
      </w:tr>
      <w:bookmarkEnd w:id="1"/>
    </w:tbl>
    <w:p w:rsidR="00F36259" w:rsidRDefault="00F36259">
      <w:pPr>
        <w:rPr>
          <w:rFonts w:ascii="Tahoma" w:hAnsi="Tahoma" w:cs="Tahoma"/>
          <w:sz w:val="22"/>
          <w:szCs w:val="22"/>
        </w:rPr>
      </w:pPr>
    </w:p>
    <w:p w:rsidR="000401B8" w:rsidRPr="000401B8" w:rsidRDefault="000401B8" w:rsidP="000401B8">
      <w:pPr>
        <w:tabs>
          <w:tab w:val="left" w:pos="0"/>
        </w:tabs>
        <w:jc w:val="both"/>
        <w:rPr>
          <w:rFonts w:ascii="Tahoma" w:eastAsia="Batang" w:hAnsi="Tahoma" w:cs="Tahoma"/>
          <w:sz w:val="22"/>
          <w:szCs w:val="22"/>
        </w:rPr>
      </w:pPr>
      <w:r w:rsidRPr="000401B8">
        <w:rPr>
          <w:rFonts w:ascii="Tahoma" w:eastAsia="Batang" w:hAnsi="Tahoma" w:cs="Tahoma"/>
          <w:b/>
          <w:sz w:val="22"/>
          <w:szCs w:val="22"/>
        </w:rPr>
        <w:t>UWAGA:</w:t>
      </w:r>
      <w:r w:rsidRPr="000401B8">
        <w:rPr>
          <w:rFonts w:ascii="Tahoma" w:eastAsia="Batang" w:hAnsi="Tahoma" w:cs="Tahoma"/>
          <w:sz w:val="22"/>
          <w:szCs w:val="22"/>
        </w:rPr>
        <w:t xml:space="preserve"> </w:t>
      </w:r>
    </w:p>
    <w:p w:rsidR="000401B8" w:rsidRPr="000401B8" w:rsidRDefault="000401B8" w:rsidP="000401B8">
      <w:pPr>
        <w:tabs>
          <w:tab w:val="left" w:pos="-567"/>
          <w:tab w:val="left" w:pos="0"/>
        </w:tabs>
        <w:ind w:right="-2"/>
        <w:jc w:val="both"/>
        <w:rPr>
          <w:rFonts w:ascii="Tahoma" w:eastAsia="Batang" w:hAnsi="Tahoma" w:cs="Tahoma"/>
          <w:sz w:val="22"/>
          <w:szCs w:val="22"/>
        </w:rPr>
      </w:pPr>
      <w:r w:rsidRPr="000401B8">
        <w:rPr>
          <w:rFonts w:ascii="Tahoma" w:eastAsia="Batang" w:hAnsi="Tahoma" w:cs="Tahoma"/>
          <w:sz w:val="22"/>
          <w:szCs w:val="22"/>
        </w:rPr>
        <w:t>Podane wartości stanowią nieprzekraczalne minimum, którego niespełnienie (brak żądanej opcji) spowoduje odrzucenie oferty</w:t>
      </w:r>
      <w:r w:rsidRPr="000401B8">
        <w:rPr>
          <w:rFonts w:ascii="Tahoma" w:eastAsia="Batang" w:hAnsi="Tahoma" w:cs="Tahoma"/>
          <w:bCs/>
          <w:sz w:val="22"/>
          <w:szCs w:val="22"/>
        </w:rPr>
        <w:t xml:space="preserve">. </w:t>
      </w:r>
      <w:r w:rsidRPr="000401B8">
        <w:rPr>
          <w:rFonts w:ascii="Tahoma" w:eastAsia="Batang" w:hAnsi="Tahoma" w:cs="Tahoma"/>
          <w:sz w:val="22"/>
          <w:szCs w:val="22"/>
        </w:rPr>
        <w:t>Brak opisu lub potwierdzenia wymaganego parametru/warunku traktowany będzie jako brak danego parametru/warunku w oferowanej konfiguracji urządzenia i skutkować będzie odrzuceniem oferty.</w:t>
      </w:r>
    </w:p>
    <w:p w:rsidR="000401B8" w:rsidRPr="000401B8" w:rsidRDefault="000401B8" w:rsidP="000401B8">
      <w:pPr>
        <w:ind w:left="-142"/>
        <w:rPr>
          <w:rFonts w:ascii="Tahoma" w:hAnsi="Tahoma" w:cs="Tahoma"/>
          <w:sz w:val="22"/>
          <w:szCs w:val="22"/>
          <w:lang w:eastAsia="ar-SA"/>
        </w:rPr>
      </w:pPr>
    </w:p>
    <w:p w:rsidR="000401B8" w:rsidRPr="000401B8" w:rsidRDefault="000401B8" w:rsidP="000401B8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0401B8" w:rsidRPr="000401B8" w:rsidRDefault="000401B8" w:rsidP="000401B8">
      <w:pPr>
        <w:rPr>
          <w:rFonts w:ascii="Tahoma" w:hAnsi="Tahoma"/>
          <w:sz w:val="22"/>
          <w:szCs w:val="22"/>
        </w:rPr>
      </w:pPr>
      <w:r w:rsidRPr="000401B8">
        <w:rPr>
          <w:rFonts w:ascii="Tahoma" w:hAnsi="Tahoma"/>
          <w:sz w:val="22"/>
          <w:szCs w:val="22"/>
        </w:rPr>
        <w:t xml:space="preserve">                                                                           . . . . . . . . . . . . . . . . . . . . . . . . . . . . . </w:t>
      </w:r>
    </w:p>
    <w:p w:rsidR="000401B8" w:rsidRPr="000401B8" w:rsidRDefault="000401B8" w:rsidP="000401B8">
      <w:pPr>
        <w:ind w:left="4956"/>
        <w:rPr>
          <w:rFonts w:ascii="Tahoma" w:hAnsi="Tahoma" w:cstheme="minorBidi"/>
          <w:i/>
          <w:sz w:val="22"/>
          <w:szCs w:val="22"/>
        </w:rPr>
      </w:pPr>
      <w:r w:rsidRPr="000401B8">
        <w:rPr>
          <w:rFonts w:ascii="Tahoma" w:hAnsi="Tahoma"/>
          <w:i/>
          <w:sz w:val="22"/>
          <w:szCs w:val="22"/>
        </w:rPr>
        <w:t xml:space="preserve">    Pieczątka i podpis osoby umocowanej </w:t>
      </w:r>
    </w:p>
    <w:p w:rsidR="000401B8" w:rsidRPr="000401B8" w:rsidRDefault="000401B8" w:rsidP="000401B8">
      <w:pPr>
        <w:ind w:left="4956"/>
        <w:rPr>
          <w:rFonts w:ascii="Tahoma" w:hAnsi="Tahoma"/>
          <w:i/>
          <w:sz w:val="22"/>
          <w:szCs w:val="22"/>
        </w:rPr>
      </w:pPr>
      <w:r w:rsidRPr="000401B8">
        <w:rPr>
          <w:rFonts w:ascii="Tahoma" w:hAnsi="Tahoma"/>
          <w:i/>
          <w:sz w:val="22"/>
          <w:szCs w:val="22"/>
        </w:rPr>
        <w:t xml:space="preserve">       do reprezentowania Wykonawcy</w:t>
      </w:r>
    </w:p>
    <w:p w:rsidR="000401B8" w:rsidRPr="003E5C30" w:rsidRDefault="000401B8">
      <w:pPr>
        <w:rPr>
          <w:rFonts w:ascii="Tahoma" w:hAnsi="Tahoma" w:cs="Tahoma"/>
          <w:sz w:val="22"/>
          <w:szCs w:val="22"/>
        </w:rPr>
      </w:pPr>
    </w:p>
    <w:sectPr w:rsidR="000401B8" w:rsidRPr="003E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3EC0"/>
    <w:multiLevelType w:val="hybridMultilevel"/>
    <w:tmpl w:val="D950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A8"/>
    <w:rsid w:val="000401B8"/>
    <w:rsid w:val="0016281A"/>
    <w:rsid w:val="001776E6"/>
    <w:rsid w:val="00317B21"/>
    <w:rsid w:val="003E5C30"/>
    <w:rsid w:val="003E61FC"/>
    <w:rsid w:val="00512AD8"/>
    <w:rsid w:val="007B1B16"/>
    <w:rsid w:val="007D4C04"/>
    <w:rsid w:val="007F66DD"/>
    <w:rsid w:val="00A23639"/>
    <w:rsid w:val="00AC0623"/>
    <w:rsid w:val="00CA04A8"/>
    <w:rsid w:val="00D05917"/>
    <w:rsid w:val="00D501FF"/>
    <w:rsid w:val="00E02707"/>
    <w:rsid w:val="00EA621B"/>
    <w:rsid w:val="00EB4353"/>
    <w:rsid w:val="00F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DE60"/>
  <w15:chartTrackingRefBased/>
  <w15:docId w15:val="{E0D99AA0-C4F9-4956-9461-1259C0D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">
    <w:name w:val="Style35"/>
    <w:basedOn w:val="Normalny"/>
    <w:rsid w:val="003E61FC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paragraph" w:styleId="Akapitzlist">
    <w:name w:val="List Paragraph"/>
    <w:basedOn w:val="Normalny"/>
    <w:uiPriority w:val="34"/>
    <w:qFormat/>
    <w:rsid w:val="003E61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0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unhideWhenUsed/>
    <w:rsid w:val="00AC0623"/>
    <w:pPr>
      <w:tabs>
        <w:tab w:val="center" w:pos="4536"/>
        <w:tab w:val="right" w:pos="9072"/>
      </w:tabs>
      <w:spacing w:line="360" w:lineRule="auto"/>
      <w:jc w:val="both"/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semiHidden/>
    <w:rsid w:val="00AC0623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6</cp:revision>
  <cp:lastPrinted>2019-01-16T11:00:00Z</cp:lastPrinted>
  <dcterms:created xsi:type="dcterms:W3CDTF">2019-01-17T08:24:00Z</dcterms:created>
  <dcterms:modified xsi:type="dcterms:W3CDTF">2019-01-21T13:20:00Z</dcterms:modified>
</cp:coreProperties>
</file>