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942B" w14:textId="77777777" w:rsidR="00E56A77" w:rsidRDefault="00E56A77" w:rsidP="00A1241B">
      <w:pPr>
        <w:pStyle w:val="Tytu"/>
        <w:spacing w:line="276" w:lineRule="auto"/>
        <w:rPr>
          <w:rFonts w:ascii="Arial Narrow" w:hAnsi="Arial Narrow" w:cs="Tahoma"/>
          <w:szCs w:val="24"/>
        </w:rPr>
      </w:pPr>
    </w:p>
    <w:p w14:paraId="262A04F5" w14:textId="4697D4F5" w:rsidR="00A1241B" w:rsidRPr="002A66F1" w:rsidRDefault="0049251B" w:rsidP="00A1241B">
      <w:pPr>
        <w:pStyle w:val="Tytu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UMOWA </w:t>
      </w:r>
      <w:r w:rsidR="00C51376" w:rsidRPr="002A66F1">
        <w:rPr>
          <w:rFonts w:ascii="Arial Narrow" w:hAnsi="Arial Narrow" w:cs="Tahoma"/>
          <w:szCs w:val="24"/>
        </w:rPr>
        <w:t>nr:</w:t>
      </w:r>
      <w:r w:rsidR="00245DB9" w:rsidRPr="002A66F1">
        <w:rPr>
          <w:rFonts w:ascii="Arial Narrow" w:hAnsi="Arial Narrow" w:cs="Tahoma"/>
          <w:szCs w:val="24"/>
        </w:rPr>
        <w:t xml:space="preserve"> </w:t>
      </w:r>
      <w:r w:rsidR="00A1241B">
        <w:rPr>
          <w:rFonts w:ascii="Arial Narrow" w:hAnsi="Arial Narrow" w:cs="Tahoma"/>
          <w:szCs w:val="24"/>
        </w:rPr>
        <w:t xml:space="preserve">          </w:t>
      </w:r>
    </w:p>
    <w:p w14:paraId="2C32EDF6" w14:textId="77777777" w:rsidR="00972BBB" w:rsidRPr="002A66F1" w:rsidRDefault="00972BBB" w:rsidP="004E6C84">
      <w:pPr>
        <w:pStyle w:val="Tytu"/>
        <w:spacing w:line="276" w:lineRule="auto"/>
        <w:rPr>
          <w:rFonts w:ascii="Arial Narrow" w:hAnsi="Arial Narrow" w:cs="Tahoma"/>
          <w:b w:val="0"/>
          <w:szCs w:val="24"/>
        </w:rPr>
      </w:pPr>
    </w:p>
    <w:p w14:paraId="2E9BEBC7" w14:textId="356E2F24" w:rsidR="00245DB9" w:rsidRPr="002A66F1" w:rsidRDefault="00245DB9" w:rsidP="004E6C84">
      <w:pPr>
        <w:pStyle w:val="Tytu"/>
        <w:spacing w:line="276" w:lineRule="auto"/>
        <w:rPr>
          <w:rFonts w:ascii="Arial Narrow" w:hAnsi="Arial Narrow" w:cs="Tahoma"/>
          <w:b w:val="0"/>
          <w:szCs w:val="24"/>
        </w:rPr>
      </w:pPr>
      <w:r w:rsidRPr="002A66F1">
        <w:rPr>
          <w:rFonts w:ascii="Arial Narrow" w:hAnsi="Arial Narrow" w:cs="Tahoma"/>
          <w:b w:val="0"/>
          <w:szCs w:val="24"/>
        </w:rPr>
        <w:t xml:space="preserve">Dotycząca </w:t>
      </w:r>
      <w:r w:rsidR="00D639A2" w:rsidRPr="002A66F1">
        <w:rPr>
          <w:rFonts w:ascii="Arial Narrow" w:hAnsi="Arial Narrow" w:cs="Tahoma"/>
          <w:b w:val="0"/>
          <w:szCs w:val="24"/>
        </w:rPr>
        <w:t>„</w:t>
      </w:r>
      <w:r w:rsidR="00E27EDB" w:rsidRPr="002A66F1">
        <w:rPr>
          <w:rFonts w:ascii="Arial Narrow" w:hAnsi="Arial Narrow" w:cs="Tahoma"/>
          <w:b w:val="0"/>
          <w:szCs w:val="24"/>
        </w:rPr>
        <w:t>Dostawy</w:t>
      </w:r>
      <w:r w:rsidR="002B337C">
        <w:rPr>
          <w:rFonts w:ascii="Arial Narrow" w:hAnsi="Arial Narrow" w:cs="Tahoma"/>
          <w:b w:val="0"/>
          <w:szCs w:val="24"/>
        </w:rPr>
        <w:t xml:space="preserve"> filtrów do układów wentylacyjnych zainstalowanych w</w:t>
      </w:r>
      <w:r w:rsidR="001B0EEF" w:rsidRPr="002A66F1">
        <w:rPr>
          <w:rFonts w:ascii="Arial Narrow" w:hAnsi="Arial Narrow" w:cs="Tahoma"/>
          <w:b w:val="0"/>
          <w:szCs w:val="24"/>
        </w:rPr>
        <w:t> </w:t>
      </w:r>
      <w:r w:rsidR="00C7444A" w:rsidRPr="002A66F1">
        <w:rPr>
          <w:rFonts w:ascii="Arial Narrow" w:hAnsi="Arial Narrow" w:cs="Tahoma"/>
          <w:b w:val="0"/>
          <w:szCs w:val="24"/>
        </w:rPr>
        <w:t>Instytuc</w:t>
      </w:r>
      <w:r w:rsidR="00C7444A">
        <w:rPr>
          <w:rFonts w:ascii="Arial Narrow" w:hAnsi="Arial Narrow" w:cs="Tahoma"/>
          <w:b w:val="0"/>
          <w:szCs w:val="24"/>
        </w:rPr>
        <w:t>ie</w:t>
      </w:r>
      <w:r w:rsidR="00D639A2" w:rsidRPr="002A66F1">
        <w:rPr>
          <w:rFonts w:ascii="Arial Narrow" w:hAnsi="Arial Narrow" w:cs="Tahoma"/>
          <w:b w:val="0"/>
          <w:szCs w:val="24"/>
        </w:rPr>
        <w:t xml:space="preserve"> Matki i Dziecka w Warszawie”</w:t>
      </w:r>
      <w:r w:rsidR="00972BBB" w:rsidRPr="002A66F1">
        <w:rPr>
          <w:rFonts w:ascii="Arial Narrow" w:hAnsi="Arial Narrow" w:cs="Tahoma"/>
          <w:b w:val="0"/>
          <w:szCs w:val="24"/>
        </w:rPr>
        <w:t>,</w:t>
      </w:r>
    </w:p>
    <w:p w14:paraId="39BBCEBA" w14:textId="77777777" w:rsidR="00972BBB" w:rsidRPr="002A66F1" w:rsidRDefault="00972BBB" w:rsidP="004E6C84">
      <w:pPr>
        <w:pStyle w:val="Tytu"/>
        <w:spacing w:line="276" w:lineRule="auto"/>
        <w:rPr>
          <w:rFonts w:ascii="Arial Narrow" w:hAnsi="Arial Narrow" w:cs="Tahoma"/>
          <w:b w:val="0"/>
          <w:szCs w:val="24"/>
        </w:rPr>
      </w:pPr>
    </w:p>
    <w:p w14:paraId="3865F64C" w14:textId="675239BE" w:rsidR="00972BBB" w:rsidRPr="002A66F1" w:rsidRDefault="00972BBB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zawarta w</w:t>
      </w:r>
      <w:r w:rsidR="00DA76C8">
        <w:rPr>
          <w:rFonts w:ascii="Arial Narrow" w:hAnsi="Arial Narrow" w:cs="Tahoma"/>
          <w:szCs w:val="24"/>
        </w:rPr>
        <w:t xml:space="preserve"> Warszawie w</w:t>
      </w:r>
      <w:r w:rsidRPr="002A66F1">
        <w:rPr>
          <w:rFonts w:ascii="Arial Narrow" w:hAnsi="Arial Narrow" w:cs="Tahoma"/>
          <w:szCs w:val="24"/>
        </w:rPr>
        <w:t xml:space="preserve"> dniu ……………. 20</w:t>
      </w:r>
      <w:r w:rsidR="00254A94">
        <w:rPr>
          <w:rFonts w:ascii="Arial Narrow" w:hAnsi="Arial Narrow" w:cs="Tahoma"/>
          <w:szCs w:val="24"/>
        </w:rPr>
        <w:t>2</w:t>
      </w:r>
      <w:r w:rsidR="009519DF">
        <w:rPr>
          <w:rFonts w:ascii="Arial Narrow" w:hAnsi="Arial Narrow" w:cs="Tahoma"/>
          <w:szCs w:val="24"/>
        </w:rPr>
        <w:t>3</w:t>
      </w:r>
      <w:r w:rsidRPr="002A66F1">
        <w:rPr>
          <w:rFonts w:ascii="Arial Narrow" w:hAnsi="Arial Narrow" w:cs="Tahoma"/>
          <w:szCs w:val="24"/>
        </w:rPr>
        <w:t xml:space="preserve"> r.  pomiędzy:</w:t>
      </w:r>
    </w:p>
    <w:p w14:paraId="2EB106F0" w14:textId="77777777" w:rsidR="000A45E8" w:rsidRPr="002A66F1" w:rsidRDefault="000A45E8" w:rsidP="004E6C84">
      <w:pPr>
        <w:pStyle w:val="Tytu"/>
        <w:spacing w:line="276" w:lineRule="auto"/>
        <w:rPr>
          <w:rFonts w:ascii="Arial Narrow" w:hAnsi="Arial Narrow" w:cs="Tahoma"/>
          <w:szCs w:val="24"/>
        </w:rPr>
      </w:pPr>
    </w:p>
    <w:p w14:paraId="5863F044" w14:textId="77777777" w:rsidR="0049251B" w:rsidRPr="002A66F1" w:rsidRDefault="0049251B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1CCAAF03" w14:textId="77777777" w:rsidR="00DC0DAA" w:rsidRPr="00DC0DAA" w:rsidRDefault="00B8084D" w:rsidP="00A605DB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2A66F1">
        <w:rPr>
          <w:rFonts w:ascii="Arial Narrow" w:hAnsi="Arial Narrow" w:cs="Tahoma"/>
          <w:b/>
          <w:bCs/>
          <w:szCs w:val="24"/>
        </w:rPr>
        <w:t>Instytutem Matki i Dziecka</w:t>
      </w:r>
      <w:r w:rsidRPr="002A66F1">
        <w:rPr>
          <w:rFonts w:ascii="Arial Narrow" w:hAnsi="Arial Narrow" w:cs="Tahoma"/>
          <w:bCs/>
          <w:szCs w:val="24"/>
        </w:rPr>
        <w:t xml:space="preserve"> </w:t>
      </w:r>
      <w:r w:rsidR="00DC0DAA" w:rsidRPr="00DC0DAA">
        <w:rPr>
          <w:rFonts w:ascii="Arial Narrow" w:hAnsi="Arial Narrow" w:cs="Tahoma"/>
          <w:bCs/>
          <w:szCs w:val="24"/>
        </w:rPr>
        <w:t>z siedzibą w Warszawie, adres: ul. Kasprzaka 17a, 01-211 Warszawa – wpisanym do rejestru przedsiębiorców Krajowego Rejestru Sądowego, prowadzonego przez Sąd Rejonowy dla m. st. Warszawy w Warszawie XIII Wydział Gospodarczy KRS, pod numerem KRS: 0000050095, NIP: 525-00-08-471, REGON: 000288395</w:t>
      </w:r>
    </w:p>
    <w:p w14:paraId="368CABAE" w14:textId="77777777" w:rsidR="00DC0DAA" w:rsidRPr="00DC0DAA" w:rsidRDefault="00DC0DAA" w:rsidP="00A605DB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DC0DAA">
        <w:rPr>
          <w:rFonts w:ascii="Arial Narrow" w:hAnsi="Arial Narrow" w:cs="Tahoma"/>
          <w:bCs/>
          <w:szCs w:val="24"/>
        </w:rPr>
        <w:t>reprezentowanym przez:</w:t>
      </w:r>
    </w:p>
    <w:p w14:paraId="0848B5EC" w14:textId="258922B6" w:rsidR="0049251B" w:rsidRPr="00DC0DAA" w:rsidRDefault="00DC0DAA" w:rsidP="00A605DB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  <w:r w:rsidRPr="00DC0DAA">
        <w:rPr>
          <w:rFonts w:ascii="Arial Narrow" w:hAnsi="Arial Narrow" w:cs="Tahoma"/>
          <w:bCs/>
          <w:szCs w:val="24"/>
        </w:rPr>
        <w:t>Tomasza Mikołaja Maciejewskiego – Dyrektora Instytutu Matki i Dziecka</w:t>
      </w:r>
    </w:p>
    <w:p w14:paraId="599EA3D8" w14:textId="77777777" w:rsidR="00DC0DAA" w:rsidRDefault="00DC0DAA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6877C193" w14:textId="1204B4F4" w:rsidR="00D639A2" w:rsidRPr="002A66F1" w:rsidRDefault="0049251B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a</w:t>
      </w:r>
    </w:p>
    <w:p w14:paraId="554A1000" w14:textId="77777777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</w:t>
      </w:r>
    </w:p>
    <w:p w14:paraId="1554A38C" w14:textId="3A8B857D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NIP: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……………………………</w:t>
      </w:r>
      <w:proofErr w:type="gramStart"/>
      <w:r w:rsidRPr="002A66F1">
        <w:rPr>
          <w:rFonts w:ascii="Arial Narrow" w:hAnsi="Arial Narrow" w:cs="Tahoma"/>
          <w:sz w:val="24"/>
          <w:szCs w:val="24"/>
        </w:rPr>
        <w:t>…….</w:t>
      </w:r>
      <w:proofErr w:type="gramEnd"/>
      <w:r w:rsidRPr="002A66F1">
        <w:rPr>
          <w:rFonts w:ascii="Arial Narrow" w:hAnsi="Arial Narrow" w:cs="Tahoma"/>
          <w:sz w:val="24"/>
          <w:szCs w:val="24"/>
        </w:rPr>
        <w:t xml:space="preserve">, 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="000F715E" w:rsidRPr="002A66F1">
        <w:rPr>
          <w:rFonts w:ascii="Arial Narrow" w:hAnsi="Arial Narrow" w:cs="Tahoma"/>
          <w:sz w:val="24"/>
          <w:szCs w:val="24"/>
        </w:rPr>
        <w:t>R</w:t>
      </w:r>
      <w:r w:rsidR="000F715E">
        <w:rPr>
          <w:rFonts w:ascii="Arial Narrow" w:hAnsi="Arial Narrow" w:cs="Tahoma"/>
          <w:sz w:val="24"/>
          <w:szCs w:val="24"/>
        </w:rPr>
        <w:t>EGON</w:t>
      </w:r>
      <w:r w:rsidRPr="002A66F1">
        <w:rPr>
          <w:rFonts w:ascii="Arial Narrow" w:hAnsi="Arial Narrow" w:cs="Tahoma"/>
          <w:sz w:val="24"/>
          <w:szCs w:val="24"/>
        </w:rPr>
        <w:t>:</w:t>
      </w:r>
      <w:r w:rsidR="00AD58AC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sz w:val="24"/>
          <w:szCs w:val="24"/>
        </w:rPr>
        <w:t>……………………</w:t>
      </w:r>
    </w:p>
    <w:p w14:paraId="6B12F9A3" w14:textId="50ACED27" w:rsidR="00D639A2" w:rsidRPr="002A66F1" w:rsidRDefault="00D639A2" w:rsidP="009C7010">
      <w:pPr>
        <w:tabs>
          <w:tab w:val="left" w:pos="5055"/>
        </w:tabs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reprezentowanym przez:</w:t>
      </w:r>
      <w:r w:rsidR="009C7010">
        <w:rPr>
          <w:rFonts w:ascii="Arial Narrow" w:hAnsi="Arial Narrow" w:cs="Tahoma"/>
          <w:sz w:val="24"/>
          <w:szCs w:val="24"/>
        </w:rPr>
        <w:tab/>
      </w:r>
    </w:p>
    <w:p w14:paraId="51FFE2DE" w14:textId="77777777" w:rsidR="00D639A2" w:rsidRPr="002A66F1" w:rsidRDefault="00D639A2" w:rsidP="004E6C84">
      <w:pPr>
        <w:pStyle w:val="Stopka"/>
        <w:tabs>
          <w:tab w:val="left" w:pos="708"/>
        </w:tabs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………………………………………………………..</w:t>
      </w:r>
    </w:p>
    <w:p w14:paraId="60AF33D7" w14:textId="77777777" w:rsidR="00D639A2" w:rsidRPr="002A66F1" w:rsidRDefault="00D639A2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zwanym dalej „WYKONAWCĄ” </w:t>
      </w:r>
    </w:p>
    <w:p w14:paraId="3C64AD1A" w14:textId="77777777" w:rsidR="00100D19" w:rsidRPr="002A66F1" w:rsidRDefault="00100D19" w:rsidP="004E6C84">
      <w:pPr>
        <w:pStyle w:val="Tekstpodstawowywcity"/>
        <w:spacing w:line="276" w:lineRule="auto"/>
        <w:ind w:firstLine="0"/>
        <w:rPr>
          <w:rFonts w:ascii="Arial Narrow" w:hAnsi="Arial Narrow" w:cs="Tahoma"/>
          <w:bCs/>
          <w:szCs w:val="24"/>
        </w:rPr>
      </w:pPr>
    </w:p>
    <w:p w14:paraId="6BFDB160" w14:textId="0F1DFE6F" w:rsidR="00E849A5" w:rsidRPr="00510E5A" w:rsidRDefault="00642059" w:rsidP="00510E5A">
      <w:pPr>
        <w:tabs>
          <w:tab w:val="left" w:pos="284"/>
        </w:tabs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903BF9">
        <w:rPr>
          <w:rFonts w:ascii="Arial Narrow" w:hAnsi="Arial Narrow" w:cs="Tahoma"/>
          <w:sz w:val="24"/>
          <w:szCs w:val="24"/>
        </w:rPr>
        <w:t>Niniejsza umowa dotyczy zamówienia, do którego nie mają zastoso</w:t>
      </w:r>
      <w:r w:rsidR="00E849A5" w:rsidRPr="00903BF9">
        <w:rPr>
          <w:rFonts w:ascii="Arial Narrow" w:hAnsi="Arial Narrow" w:cs="Tahoma"/>
          <w:sz w:val="24"/>
          <w:szCs w:val="24"/>
        </w:rPr>
        <w:t>wania przepisy ustawy z dnia 11 </w:t>
      </w:r>
      <w:r w:rsidRPr="00903BF9">
        <w:rPr>
          <w:rFonts w:ascii="Arial Narrow" w:hAnsi="Arial Narrow" w:cs="Tahoma"/>
          <w:sz w:val="24"/>
          <w:szCs w:val="24"/>
        </w:rPr>
        <w:t>września 201</w:t>
      </w:r>
      <w:r w:rsidR="0023739E">
        <w:rPr>
          <w:rFonts w:ascii="Arial Narrow" w:hAnsi="Arial Narrow" w:cs="Tahoma"/>
          <w:sz w:val="24"/>
          <w:szCs w:val="24"/>
        </w:rPr>
        <w:t>9 r. Prawo zamówień publicznych</w:t>
      </w:r>
      <w:r w:rsidRPr="00510E5A">
        <w:rPr>
          <w:rFonts w:ascii="Arial Narrow" w:hAnsi="Arial Narrow" w:cs="Tahoma"/>
          <w:sz w:val="24"/>
          <w:szCs w:val="24"/>
        </w:rPr>
        <w:t xml:space="preserve"> w związku z brzmieniem art. 2 ust. 1 pkt. 1 w/w ustawy</w:t>
      </w:r>
      <w:r w:rsidR="0023739E">
        <w:rPr>
          <w:rFonts w:ascii="Arial Narrow" w:hAnsi="Arial Narrow" w:cs="Tahoma"/>
          <w:sz w:val="24"/>
          <w:szCs w:val="24"/>
        </w:rPr>
        <w:t>.</w:t>
      </w:r>
    </w:p>
    <w:p w14:paraId="527F7C5F" w14:textId="77777777" w:rsidR="00742261" w:rsidRDefault="0074226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7A478F04" w14:textId="6E9B2FA3"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1</w:t>
      </w:r>
    </w:p>
    <w:p w14:paraId="061B5FC2" w14:textId="2F79B234" w:rsidR="00D9341C" w:rsidRPr="002A66F1" w:rsidRDefault="00D9341C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PRZEDMIOT UMOWY</w:t>
      </w:r>
    </w:p>
    <w:p w14:paraId="751502F5" w14:textId="550503ED" w:rsidR="00573B6E" w:rsidRDefault="00642059" w:rsidP="0023739E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7020CB">
        <w:rPr>
          <w:rFonts w:ascii="Arial Narrow" w:hAnsi="Arial Narrow" w:cs="Tahoma"/>
          <w:szCs w:val="24"/>
        </w:rPr>
        <w:t>Przedmiotem niniejszej umowy (zwanej dalej: „Umową”) jest</w:t>
      </w:r>
      <w:r w:rsidR="0023739E">
        <w:rPr>
          <w:rFonts w:ascii="Arial Narrow" w:hAnsi="Arial Narrow" w:cs="Tahoma"/>
          <w:szCs w:val="24"/>
        </w:rPr>
        <w:t xml:space="preserve"> sukcesywna</w:t>
      </w:r>
      <w:r w:rsidRPr="007020CB">
        <w:rPr>
          <w:rFonts w:ascii="Arial Narrow" w:hAnsi="Arial Narrow" w:cs="Tahoma"/>
          <w:szCs w:val="24"/>
        </w:rPr>
        <w:t xml:space="preserve"> dostawa</w:t>
      </w:r>
      <w:r w:rsidR="00DA76C8">
        <w:rPr>
          <w:rFonts w:ascii="Arial Narrow" w:hAnsi="Arial Narrow" w:cs="Tahoma"/>
          <w:szCs w:val="24"/>
        </w:rPr>
        <w:t xml:space="preserve"> </w:t>
      </w:r>
      <w:r w:rsidR="00DA76C8" w:rsidRPr="000D5A44">
        <w:rPr>
          <w:rFonts w:ascii="Arial Narrow" w:hAnsi="Arial Narrow" w:cs="Tahoma"/>
          <w:szCs w:val="24"/>
        </w:rPr>
        <w:t>przez Wykonawcę na rzecz Zamawiającego</w:t>
      </w:r>
      <w:r w:rsidR="001B0EEF" w:rsidRPr="000D5A44">
        <w:rPr>
          <w:rFonts w:ascii="Arial Narrow" w:hAnsi="Arial Narrow" w:cs="Tahoma"/>
          <w:szCs w:val="24"/>
        </w:rPr>
        <w:t xml:space="preserve"> </w:t>
      </w:r>
      <w:r w:rsidR="0023739E" w:rsidRPr="00090E5E">
        <w:rPr>
          <w:rFonts w:ascii="Arial Narrow" w:hAnsi="Arial Narrow" w:cs="Tahoma"/>
          <w:szCs w:val="24"/>
        </w:rPr>
        <w:t xml:space="preserve">filtrów powietrza do wentylacji </w:t>
      </w:r>
      <w:r w:rsidR="0023739E">
        <w:rPr>
          <w:rFonts w:ascii="Arial Narrow" w:hAnsi="Arial Narrow" w:cs="Tahoma"/>
          <w:szCs w:val="24"/>
        </w:rPr>
        <w:t>zwanych dalej także</w:t>
      </w:r>
      <w:r w:rsidR="000F715E">
        <w:rPr>
          <w:rFonts w:ascii="Arial Narrow" w:hAnsi="Arial Narrow" w:cs="Tahoma"/>
          <w:szCs w:val="24"/>
        </w:rPr>
        <w:t xml:space="preserve"> „Przedmiotem Umowy”</w:t>
      </w:r>
      <w:r w:rsidR="0023739E">
        <w:rPr>
          <w:rFonts w:ascii="Arial Narrow" w:hAnsi="Arial Narrow" w:cs="Tahoma"/>
          <w:szCs w:val="24"/>
        </w:rPr>
        <w:t xml:space="preserve"> lub „Filtrami”</w:t>
      </w:r>
      <w:r w:rsidRPr="000D5A44">
        <w:rPr>
          <w:rFonts w:ascii="Arial Narrow" w:hAnsi="Arial Narrow" w:cs="Tahoma"/>
          <w:szCs w:val="24"/>
        </w:rPr>
        <w:t>,</w:t>
      </w:r>
      <w:r w:rsidR="009314FA" w:rsidRPr="000D5A44">
        <w:rPr>
          <w:rFonts w:ascii="Arial Narrow" w:hAnsi="Arial Narrow" w:cs="Tahoma"/>
          <w:szCs w:val="24"/>
        </w:rPr>
        <w:t xml:space="preserve"> zgodnie ze złożoną ofertą na podstawie, której dokonano </w:t>
      </w:r>
      <w:r w:rsidR="00573B6E" w:rsidRPr="000D5A44">
        <w:rPr>
          <w:rFonts w:ascii="Arial Narrow" w:hAnsi="Arial Narrow" w:cs="Tahoma"/>
          <w:szCs w:val="24"/>
        </w:rPr>
        <w:t xml:space="preserve">wyboru </w:t>
      </w:r>
      <w:r w:rsidRPr="000D5A44">
        <w:rPr>
          <w:rFonts w:ascii="Arial Narrow" w:hAnsi="Arial Narrow" w:cs="Tahoma"/>
          <w:szCs w:val="24"/>
        </w:rPr>
        <w:t>Wykonawcy</w:t>
      </w:r>
      <w:r w:rsidR="00DA76C8">
        <w:rPr>
          <w:rFonts w:ascii="Arial Narrow" w:hAnsi="Arial Narrow" w:cs="Tahoma"/>
          <w:szCs w:val="24"/>
        </w:rPr>
        <w:t xml:space="preserve"> (</w:t>
      </w:r>
      <w:r w:rsidRPr="00903BF9">
        <w:rPr>
          <w:rFonts w:ascii="Arial Narrow" w:hAnsi="Arial Narrow" w:cs="Tahoma"/>
          <w:szCs w:val="24"/>
        </w:rPr>
        <w:t>stanowiącej załącznik nr 1 do Umowy</w:t>
      </w:r>
      <w:r w:rsidR="00DA76C8" w:rsidRPr="00903BF9">
        <w:rPr>
          <w:rFonts w:ascii="Arial Narrow" w:hAnsi="Arial Narrow" w:cs="Tahoma"/>
          <w:szCs w:val="24"/>
        </w:rPr>
        <w:t>)</w:t>
      </w:r>
      <w:r w:rsidR="00BB149C" w:rsidRPr="00903BF9">
        <w:rPr>
          <w:rFonts w:ascii="Arial Narrow" w:hAnsi="Arial Narrow" w:cs="Tahoma"/>
          <w:szCs w:val="24"/>
        </w:rPr>
        <w:t>.</w:t>
      </w:r>
    </w:p>
    <w:p w14:paraId="5C0AF4DE" w14:textId="58042CA5" w:rsidR="0023739E" w:rsidRPr="0023739E" w:rsidRDefault="0023739E" w:rsidP="0023739E">
      <w:pPr>
        <w:pStyle w:val="Tekstpodstawowywcity"/>
        <w:numPr>
          <w:ilvl w:val="0"/>
          <w:numId w:val="7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Przedmiot Umowy będzie dostarczany sukcesywnie, na</w:t>
      </w:r>
      <w:r w:rsidRPr="00090E5E">
        <w:rPr>
          <w:rFonts w:ascii="Arial Narrow" w:hAnsi="Arial Narrow" w:cs="Tahoma"/>
          <w:szCs w:val="24"/>
        </w:rPr>
        <w:t xml:space="preserve"> podstawie</w:t>
      </w:r>
      <w:r>
        <w:rPr>
          <w:rFonts w:ascii="Arial Narrow" w:hAnsi="Arial Narrow" w:cs="Tahoma"/>
          <w:szCs w:val="24"/>
        </w:rPr>
        <w:t xml:space="preserve"> indywidulanych</w:t>
      </w:r>
      <w:r w:rsidRPr="00090E5E">
        <w:rPr>
          <w:rFonts w:ascii="Arial Narrow" w:hAnsi="Arial Narrow" w:cs="Tahoma"/>
          <w:szCs w:val="24"/>
        </w:rPr>
        <w:t xml:space="preserve"> zamówień </w:t>
      </w:r>
      <w:r>
        <w:rPr>
          <w:rFonts w:ascii="Arial Narrow" w:hAnsi="Arial Narrow" w:cs="Tahoma"/>
          <w:szCs w:val="24"/>
        </w:rPr>
        <w:t>określających ilość i rodzaj F</w:t>
      </w:r>
      <w:r w:rsidRPr="00090E5E">
        <w:rPr>
          <w:rFonts w:ascii="Arial Narrow" w:hAnsi="Arial Narrow" w:cs="Tahoma"/>
          <w:szCs w:val="24"/>
        </w:rPr>
        <w:t>iltrów</w:t>
      </w:r>
      <w:r>
        <w:rPr>
          <w:rFonts w:ascii="Arial Narrow" w:hAnsi="Arial Narrow" w:cs="Tahoma"/>
          <w:szCs w:val="24"/>
        </w:rPr>
        <w:t xml:space="preserve"> oraz z uwzględnieniem faktycznych potrzeb Zamawiającego.</w:t>
      </w:r>
    </w:p>
    <w:p w14:paraId="6518C36E" w14:textId="77777777" w:rsidR="001734BF" w:rsidRDefault="00BA7DD5" w:rsidP="005B67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bookmarkStart w:id="0" w:name="_Hlk110578750"/>
      <w:r w:rsidRPr="000101C7">
        <w:rPr>
          <w:rFonts w:ascii="Arial Narrow" w:hAnsi="Arial Narrow" w:cs="Tahoma"/>
          <w:sz w:val="24"/>
          <w:szCs w:val="24"/>
        </w:rPr>
        <w:t>Wykonawca oświadcza, że</w:t>
      </w:r>
      <w:r w:rsidR="001734BF">
        <w:rPr>
          <w:rFonts w:ascii="Arial Narrow" w:hAnsi="Arial Narrow" w:cs="Tahoma"/>
          <w:sz w:val="24"/>
          <w:szCs w:val="24"/>
        </w:rPr>
        <w:t>:</w:t>
      </w:r>
    </w:p>
    <w:bookmarkEnd w:id="0"/>
    <w:p w14:paraId="094DD84B" w14:textId="3AD2FB2F" w:rsidR="001734BF" w:rsidRPr="001734BF" w:rsidRDefault="0023739E" w:rsidP="007020CB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p</w:t>
      </w:r>
      <w:r w:rsidRPr="00090E5E">
        <w:rPr>
          <w:rFonts w:ascii="Arial Narrow" w:hAnsi="Arial Narrow" w:cs="Tahoma"/>
          <w:sz w:val="24"/>
          <w:szCs w:val="24"/>
        </w:rPr>
        <w:t>arametry techniczne i użytkowe</w:t>
      </w:r>
      <w:r>
        <w:rPr>
          <w:rFonts w:ascii="Arial Narrow" w:hAnsi="Arial Narrow" w:cs="Tahoma"/>
          <w:sz w:val="24"/>
          <w:szCs w:val="24"/>
        </w:rPr>
        <w:t xml:space="preserve"> Filtrów</w:t>
      </w:r>
      <w:r w:rsidRPr="00090E5E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 xml:space="preserve">są </w:t>
      </w:r>
      <w:r w:rsidRPr="00090E5E">
        <w:rPr>
          <w:rFonts w:ascii="Arial Narrow" w:hAnsi="Arial Narrow" w:cs="Tahoma"/>
          <w:sz w:val="24"/>
          <w:szCs w:val="24"/>
        </w:rPr>
        <w:t>zgodne z</w:t>
      </w:r>
      <w:r>
        <w:rPr>
          <w:rFonts w:ascii="Arial Narrow" w:hAnsi="Arial Narrow" w:cs="Tahoma"/>
          <w:sz w:val="24"/>
          <w:szCs w:val="24"/>
        </w:rPr>
        <w:t>e</w:t>
      </w:r>
      <w:r w:rsidRPr="00090E5E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tabelą</w:t>
      </w:r>
      <w:r w:rsidRPr="00090E5E">
        <w:rPr>
          <w:rFonts w:ascii="Arial Narrow" w:hAnsi="Arial Narrow" w:cs="Tahoma"/>
          <w:sz w:val="24"/>
          <w:szCs w:val="24"/>
        </w:rPr>
        <w:t xml:space="preserve"> asortymentowo – cenową</w:t>
      </w:r>
      <w:r>
        <w:rPr>
          <w:rFonts w:ascii="Arial Narrow" w:hAnsi="Arial Narrow" w:cs="Tahoma"/>
          <w:sz w:val="24"/>
          <w:szCs w:val="24"/>
        </w:rPr>
        <w:t xml:space="preserve"> cześć nr 1</w:t>
      </w:r>
      <w:r w:rsidRPr="00090E5E">
        <w:rPr>
          <w:rFonts w:ascii="Arial Narrow" w:hAnsi="Arial Narrow" w:cs="Tahoma"/>
          <w:sz w:val="24"/>
          <w:szCs w:val="24"/>
        </w:rPr>
        <w:t>, określon</w:t>
      </w:r>
      <w:r>
        <w:rPr>
          <w:rFonts w:ascii="Arial Narrow" w:hAnsi="Arial Narrow" w:cs="Tahoma"/>
          <w:sz w:val="24"/>
          <w:szCs w:val="24"/>
        </w:rPr>
        <w:t>ą</w:t>
      </w:r>
      <w:r w:rsidRPr="00090E5E">
        <w:rPr>
          <w:rFonts w:ascii="Arial Narrow" w:hAnsi="Arial Narrow" w:cs="Tahoma"/>
          <w:sz w:val="24"/>
          <w:szCs w:val="24"/>
        </w:rPr>
        <w:t xml:space="preserve"> w załączniku</w:t>
      </w:r>
      <w:r w:rsidRPr="00F81F37">
        <w:rPr>
          <w:rFonts w:ascii="Arial Narrow" w:hAnsi="Arial Narrow" w:cs="Tahoma"/>
          <w:sz w:val="24"/>
          <w:szCs w:val="24"/>
        </w:rPr>
        <w:t xml:space="preserve"> </w:t>
      </w:r>
      <w:r w:rsidRPr="00CF59CA">
        <w:rPr>
          <w:rFonts w:ascii="Arial Narrow" w:hAnsi="Arial Narrow" w:cs="Tahoma"/>
          <w:sz w:val="24"/>
          <w:szCs w:val="24"/>
        </w:rPr>
        <w:t xml:space="preserve">nr </w:t>
      </w:r>
      <w:r w:rsidRPr="009A7C99">
        <w:rPr>
          <w:rFonts w:ascii="Arial Narrow" w:hAnsi="Arial Narrow" w:cs="Tahoma"/>
          <w:sz w:val="24"/>
          <w:szCs w:val="24"/>
        </w:rPr>
        <w:t>3a, 3b, 3c, 3d</w:t>
      </w:r>
      <w:r>
        <w:rPr>
          <w:rFonts w:ascii="Arial Narrow" w:hAnsi="Arial Narrow" w:cs="Tahoma"/>
          <w:sz w:val="24"/>
          <w:szCs w:val="24"/>
        </w:rPr>
        <w:t>, tabelą</w:t>
      </w:r>
      <w:r w:rsidRPr="00090E5E">
        <w:rPr>
          <w:rFonts w:ascii="Arial Narrow" w:hAnsi="Arial Narrow" w:cs="Tahoma"/>
          <w:sz w:val="24"/>
          <w:szCs w:val="24"/>
        </w:rPr>
        <w:t xml:space="preserve"> asortymentowo – cenową</w:t>
      </w:r>
      <w:r>
        <w:rPr>
          <w:rFonts w:ascii="Arial Narrow" w:hAnsi="Arial Narrow" w:cs="Tahoma"/>
          <w:sz w:val="24"/>
          <w:szCs w:val="24"/>
        </w:rPr>
        <w:t xml:space="preserve"> cześć nr 2</w:t>
      </w:r>
      <w:r w:rsidRPr="00CF59CA">
        <w:rPr>
          <w:rFonts w:ascii="Arial Narrow" w:hAnsi="Arial Narrow" w:cs="Tahoma"/>
          <w:sz w:val="24"/>
          <w:szCs w:val="24"/>
        </w:rPr>
        <w:t xml:space="preserve"> </w:t>
      </w:r>
      <w:r w:rsidRPr="00090E5E">
        <w:rPr>
          <w:rFonts w:ascii="Arial Narrow" w:hAnsi="Arial Narrow" w:cs="Tahoma"/>
          <w:sz w:val="24"/>
          <w:szCs w:val="24"/>
        </w:rPr>
        <w:t>określon</w:t>
      </w:r>
      <w:r>
        <w:rPr>
          <w:rFonts w:ascii="Arial Narrow" w:hAnsi="Arial Narrow" w:cs="Tahoma"/>
          <w:sz w:val="24"/>
          <w:szCs w:val="24"/>
        </w:rPr>
        <w:t>ą</w:t>
      </w:r>
      <w:r w:rsidRPr="00090E5E">
        <w:rPr>
          <w:rFonts w:ascii="Arial Narrow" w:hAnsi="Arial Narrow" w:cs="Tahoma"/>
          <w:sz w:val="24"/>
          <w:szCs w:val="24"/>
        </w:rPr>
        <w:t xml:space="preserve"> w załączniku</w:t>
      </w:r>
      <w:r w:rsidRPr="00F81F37">
        <w:rPr>
          <w:rFonts w:ascii="Arial Narrow" w:hAnsi="Arial Narrow" w:cs="Tahoma"/>
          <w:sz w:val="24"/>
          <w:szCs w:val="24"/>
        </w:rPr>
        <w:t xml:space="preserve"> </w:t>
      </w:r>
      <w:r w:rsidRPr="00CF59CA">
        <w:rPr>
          <w:rFonts w:ascii="Arial Narrow" w:hAnsi="Arial Narrow" w:cs="Tahoma"/>
          <w:sz w:val="24"/>
          <w:szCs w:val="24"/>
        </w:rPr>
        <w:t xml:space="preserve">nr </w:t>
      </w:r>
      <w:r>
        <w:rPr>
          <w:rFonts w:ascii="Arial Narrow" w:hAnsi="Arial Narrow" w:cs="Tahoma"/>
          <w:sz w:val="24"/>
          <w:szCs w:val="24"/>
        </w:rPr>
        <w:t>3e</w:t>
      </w:r>
      <w:r w:rsidRPr="00CF59CA">
        <w:rPr>
          <w:rFonts w:ascii="Arial Narrow" w:hAnsi="Arial Narrow" w:cs="Tahoma"/>
          <w:sz w:val="24"/>
          <w:szCs w:val="24"/>
        </w:rPr>
        <w:t xml:space="preserve"> (</w:t>
      </w:r>
      <w:r>
        <w:rPr>
          <w:rFonts w:ascii="Arial Narrow" w:hAnsi="Arial Narrow" w:cs="Tahoma"/>
          <w:sz w:val="24"/>
          <w:szCs w:val="24"/>
        </w:rPr>
        <w:t>Tabela</w:t>
      </w:r>
      <w:r w:rsidRPr="00CF59CA">
        <w:rPr>
          <w:rFonts w:ascii="Arial Narrow" w:hAnsi="Arial Narrow" w:cs="Tahoma"/>
          <w:sz w:val="24"/>
          <w:szCs w:val="24"/>
        </w:rPr>
        <w:t xml:space="preserve"> asortymentowo - cenowa) do </w:t>
      </w:r>
      <w:r w:rsidR="00C42774">
        <w:rPr>
          <w:rFonts w:ascii="Arial Narrow" w:hAnsi="Arial Narrow" w:cs="Tahoma"/>
          <w:sz w:val="24"/>
          <w:szCs w:val="24"/>
        </w:rPr>
        <w:t>niniejszej U</w:t>
      </w:r>
      <w:r w:rsidRPr="00CF59CA">
        <w:rPr>
          <w:rFonts w:ascii="Arial Narrow" w:hAnsi="Arial Narrow" w:cs="Tahoma"/>
          <w:sz w:val="24"/>
          <w:szCs w:val="24"/>
        </w:rPr>
        <w:t>mowy</w:t>
      </w:r>
      <w:r w:rsidR="000F715E">
        <w:rPr>
          <w:rFonts w:ascii="Arial Narrow" w:hAnsi="Arial Narrow" w:cs="Tahoma"/>
          <w:bCs/>
          <w:sz w:val="24"/>
          <w:szCs w:val="24"/>
        </w:rPr>
        <w:t>;</w:t>
      </w:r>
    </w:p>
    <w:p w14:paraId="295E4E3A" w14:textId="3008D9CD" w:rsidR="001734BF" w:rsidRDefault="001734BF" w:rsidP="007020CB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7020CB">
        <w:rPr>
          <w:rFonts w:ascii="Arial Narrow" w:hAnsi="Arial Narrow" w:cs="Tahoma"/>
          <w:sz w:val="24"/>
          <w:szCs w:val="24"/>
        </w:rPr>
        <w:t xml:space="preserve">wszystkie elementy </w:t>
      </w:r>
      <w:r w:rsidR="00CE5FCD">
        <w:rPr>
          <w:rFonts w:ascii="Arial Narrow" w:hAnsi="Arial Narrow" w:cs="Tahoma"/>
          <w:sz w:val="24"/>
          <w:szCs w:val="24"/>
        </w:rPr>
        <w:t>Filtrów</w:t>
      </w:r>
      <w:r w:rsidRPr="007020CB">
        <w:rPr>
          <w:rFonts w:ascii="Arial Narrow" w:hAnsi="Arial Narrow" w:cs="Tahoma"/>
          <w:sz w:val="24"/>
          <w:szCs w:val="24"/>
        </w:rPr>
        <w:t xml:space="preserve"> są nowe, posiadają należytą jakość, są wolne od jakichkolwiek wad fizycznych i prawnych, jak również od jakichkolwiek roszczeń osób trzecich;</w:t>
      </w:r>
    </w:p>
    <w:p w14:paraId="077E979B" w14:textId="77777777" w:rsidR="00E849A5" w:rsidRDefault="001734BF" w:rsidP="007020CB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 xml:space="preserve">na dzień zawarcia niniejszej Umowy w stosunku do Wykonawcy nie zachodzą przesłanki wykluczenia wskazane w art. 7 ust. 1 ustawy z dnia 13 kwietnia 2022 r. o szczególnych </w:t>
      </w:r>
      <w:r w:rsidRPr="00894C00">
        <w:rPr>
          <w:rFonts w:ascii="Arial Narrow" w:hAnsi="Arial Narrow" w:cs="Tahoma"/>
          <w:sz w:val="24"/>
          <w:szCs w:val="24"/>
        </w:rPr>
        <w:lastRenderedPageBreak/>
        <w:t>rozwiązaniach w zakresie przeciwdziałania wspieraniu agresji na Ukrainę oraz służących ochronie bezpieczeństwa narodowego</w:t>
      </w:r>
      <w:r w:rsidR="00E849A5">
        <w:rPr>
          <w:rFonts w:ascii="Arial Narrow" w:hAnsi="Arial Narrow" w:cs="Tahoma"/>
          <w:sz w:val="24"/>
          <w:szCs w:val="24"/>
        </w:rPr>
        <w:t>;</w:t>
      </w:r>
    </w:p>
    <w:p w14:paraId="1527051E" w14:textId="19768A69" w:rsidR="00750805" w:rsidRPr="00894C00" w:rsidRDefault="00E849A5" w:rsidP="007020CB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67223F">
        <w:rPr>
          <w:rFonts w:ascii="Arial Narrow" w:hAnsi="Arial Narrow" w:cs="Tahoma"/>
          <w:sz w:val="24"/>
          <w:szCs w:val="24"/>
        </w:rPr>
        <w:t xml:space="preserve">dostarczony </w:t>
      </w:r>
      <w:r>
        <w:rPr>
          <w:rFonts w:ascii="Arial Narrow" w:hAnsi="Arial Narrow" w:cs="Tahoma"/>
          <w:sz w:val="24"/>
          <w:szCs w:val="24"/>
        </w:rPr>
        <w:t>P</w:t>
      </w:r>
      <w:r w:rsidRPr="0067223F">
        <w:rPr>
          <w:rFonts w:ascii="Arial Narrow" w:hAnsi="Arial Narrow" w:cs="Tahoma"/>
          <w:sz w:val="24"/>
          <w:szCs w:val="24"/>
        </w:rPr>
        <w:t>rzedmiot Umowy zostanie zainstalowany bez dodatkowych inwestycji i zakupów ze strony Zamawiającego</w:t>
      </w:r>
      <w:r>
        <w:rPr>
          <w:rFonts w:ascii="Arial Narrow" w:hAnsi="Arial Narrow" w:cs="Tahoma"/>
          <w:sz w:val="24"/>
          <w:szCs w:val="24"/>
        </w:rPr>
        <w:t>.</w:t>
      </w:r>
    </w:p>
    <w:p w14:paraId="20123540" w14:textId="459B2AAA" w:rsidR="00786586" w:rsidRDefault="001734BF" w:rsidP="005B67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Wykonawca zobowiązuje się do niezwłocznego, nie później niż w terminie 7 dni roboczych, poinformowania Zamawiającego w przypadku dezaktualizacji oświadczenia, o którym mowa w</w:t>
      </w:r>
      <w:r w:rsidR="000F715E">
        <w:rPr>
          <w:rFonts w:ascii="Arial Narrow" w:hAnsi="Arial Narrow" w:cs="Tahoma"/>
          <w:sz w:val="24"/>
          <w:szCs w:val="24"/>
        </w:rPr>
        <w:t> </w:t>
      </w:r>
      <w:r w:rsidRPr="00D86081">
        <w:rPr>
          <w:rFonts w:ascii="Arial Narrow" w:hAnsi="Arial Narrow" w:cs="Tahoma"/>
          <w:sz w:val="24"/>
          <w:szCs w:val="24"/>
        </w:rPr>
        <w:t>ust.</w:t>
      </w:r>
      <w:r w:rsidR="000F715E">
        <w:rPr>
          <w:rFonts w:ascii="Arial Narrow" w:hAnsi="Arial Narrow" w:cs="Tahoma"/>
          <w:sz w:val="24"/>
          <w:szCs w:val="24"/>
        </w:rPr>
        <w:t> </w:t>
      </w:r>
      <w:r w:rsidR="0023739E">
        <w:rPr>
          <w:rFonts w:ascii="Arial Narrow" w:hAnsi="Arial Narrow" w:cs="Tahoma"/>
          <w:sz w:val="24"/>
          <w:szCs w:val="24"/>
        </w:rPr>
        <w:t>3</w:t>
      </w:r>
      <w:r w:rsidRPr="00D86081">
        <w:rPr>
          <w:rFonts w:ascii="Arial Narrow" w:hAnsi="Arial Narrow" w:cs="Tahoma"/>
          <w:sz w:val="24"/>
          <w:szCs w:val="24"/>
        </w:rPr>
        <w:t xml:space="preserve"> pkt </w:t>
      </w:r>
      <w:r w:rsidR="00CE5FCD">
        <w:rPr>
          <w:rFonts w:ascii="Arial Narrow" w:hAnsi="Arial Narrow" w:cs="Tahoma"/>
          <w:sz w:val="24"/>
          <w:szCs w:val="24"/>
        </w:rPr>
        <w:t>3</w:t>
      </w:r>
      <w:r w:rsidRPr="00D86081">
        <w:rPr>
          <w:rFonts w:ascii="Arial Narrow" w:hAnsi="Arial Narrow" w:cs="Tahoma"/>
          <w:sz w:val="24"/>
          <w:szCs w:val="24"/>
        </w:rPr>
        <w:t xml:space="preserve"> powyżej</w:t>
      </w:r>
      <w:r w:rsidR="00DE2414">
        <w:rPr>
          <w:rFonts w:ascii="Arial Narrow" w:hAnsi="Arial Narrow" w:cs="Tahoma"/>
          <w:sz w:val="24"/>
          <w:szCs w:val="24"/>
        </w:rPr>
        <w:t>.</w:t>
      </w:r>
    </w:p>
    <w:p w14:paraId="13ECE405" w14:textId="19C46E12" w:rsidR="0023739E" w:rsidRDefault="0023739E" w:rsidP="005B670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Zamawiający nie gwarantuje żadnej minimalnej ilości Filtrów, którą zamówi u Wykonawcy.  </w:t>
      </w:r>
    </w:p>
    <w:p w14:paraId="32D350FB" w14:textId="77777777" w:rsidR="0023739E" w:rsidRDefault="0023739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22467B93" w14:textId="57F59352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</w:t>
      </w:r>
      <w:r w:rsidRPr="002A66F1">
        <w:rPr>
          <w:rFonts w:ascii="Arial Narrow" w:hAnsi="Arial Narrow" w:cs="Tahoma"/>
          <w:sz w:val="24"/>
          <w:szCs w:val="24"/>
        </w:rPr>
        <w:t xml:space="preserve"> </w:t>
      </w:r>
      <w:r w:rsidRPr="002A66F1">
        <w:rPr>
          <w:rFonts w:ascii="Arial Narrow" w:hAnsi="Arial Narrow" w:cs="Tahoma"/>
          <w:b/>
          <w:sz w:val="24"/>
          <w:szCs w:val="24"/>
        </w:rPr>
        <w:t>2</w:t>
      </w:r>
    </w:p>
    <w:p w14:paraId="04FF87B4" w14:textId="4F64F5AF" w:rsidR="009843DE" w:rsidRPr="002A66F1" w:rsidRDefault="00453B09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WARTOŚĆ UMOWY</w:t>
      </w:r>
    </w:p>
    <w:p w14:paraId="5A05BAF0" w14:textId="77777777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sz w:val="24"/>
          <w:szCs w:val="24"/>
        </w:rPr>
      </w:pPr>
    </w:p>
    <w:p w14:paraId="01B120BA" w14:textId="77777777" w:rsidR="001734BF" w:rsidRPr="00894C00" w:rsidRDefault="001734BF" w:rsidP="00CE5FCD">
      <w:pPr>
        <w:numPr>
          <w:ilvl w:val="0"/>
          <w:numId w:val="43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 xml:space="preserve">Strony ustalają, że łączna wartość Umowy netto wynosi: ………………. – złotych, </w:t>
      </w:r>
      <w:proofErr w:type="gramStart"/>
      <w:r w:rsidRPr="00894C00">
        <w:rPr>
          <w:rFonts w:ascii="Arial Narrow" w:hAnsi="Arial Narrow" w:cs="Tahoma"/>
          <w:sz w:val="24"/>
          <w:szCs w:val="24"/>
        </w:rPr>
        <w:t>słownie:…</w:t>
      </w:r>
      <w:proofErr w:type="gramEnd"/>
      <w:r w:rsidRPr="00894C00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………………………………………………………………………………………………………….……</w:t>
      </w:r>
    </w:p>
    <w:p w14:paraId="49B97F32" w14:textId="77777777" w:rsidR="001734BF" w:rsidRPr="00894C00" w:rsidRDefault="001734BF" w:rsidP="00CE5FCD">
      <w:pPr>
        <w:numPr>
          <w:ilvl w:val="0"/>
          <w:numId w:val="43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 xml:space="preserve">Wartość Umowy zostanie powiększona o obowiązującą stawkę podatku VAT, </w:t>
      </w:r>
      <w:r w:rsidRPr="00894C00">
        <w:rPr>
          <w:rFonts w:ascii="Arial Narrow" w:hAnsi="Arial Narrow" w:cs="Tahoma"/>
          <w:sz w:val="24"/>
          <w:szCs w:val="24"/>
        </w:rPr>
        <w:br/>
        <w:t>w kwocie: ………………. – złotych,</w:t>
      </w:r>
    </w:p>
    <w:p w14:paraId="6C518DF5" w14:textId="77777777" w:rsidR="001734BF" w:rsidRPr="00894C00" w:rsidRDefault="001734BF" w:rsidP="00CE5FCD">
      <w:pPr>
        <w:spacing w:line="276" w:lineRule="auto"/>
        <w:ind w:left="360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>słownie: …………………………………………………………………………………………………………</w:t>
      </w:r>
      <w:proofErr w:type="gramStart"/>
      <w:r w:rsidRPr="00894C00">
        <w:rPr>
          <w:rFonts w:ascii="Arial Narrow" w:hAnsi="Arial Narrow" w:cs="Tahoma"/>
          <w:sz w:val="24"/>
          <w:szCs w:val="24"/>
        </w:rPr>
        <w:t>…….</w:t>
      </w:r>
      <w:proofErr w:type="gramEnd"/>
      <w:r w:rsidRPr="00894C00">
        <w:rPr>
          <w:rFonts w:ascii="Arial Narrow" w:hAnsi="Arial Narrow" w:cs="Tahoma"/>
          <w:sz w:val="24"/>
          <w:szCs w:val="24"/>
        </w:rPr>
        <w:t>….</w:t>
      </w:r>
    </w:p>
    <w:p w14:paraId="14CB51EB" w14:textId="77777777" w:rsidR="001734BF" w:rsidRPr="00894C00" w:rsidRDefault="001734BF" w:rsidP="00CE5FCD">
      <w:pPr>
        <w:numPr>
          <w:ilvl w:val="0"/>
          <w:numId w:val="43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>Wartość brutto Umowy wynosi: ………………. – złotych,</w:t>
      </w:r>
    </w:p>
    <w:p w14:paraId="627D0E29" w14:textId="571255AC" w:rsidR="001734BF" w:rsidRPr="00894C00" w:rsidRDefault="001734BF" w:rsidP="00CE5FCD">
      <w:pPr>
        <w:pStyle w:val="Akapitzlist"/>
        <w:spacing w:line="276" w:lineRule="auto"/>
        <w:ind w:left="360"/>
        <w:rPr>
          <w:rFonts w:ascii="Arial Narrow" w:hAnsi="Arial Narrow" w:cs="Tahoma"/>
          <w:sz w:val="24"/>
          <w:szCs w:val="24"/>
        </w:rPr>
      </w:pPr>
      <w:r w:rsidRPr="00894C00">
        <w:rPr>
          <w:rFonts w:ascii="Arial Narrow" w:hAnsi="Arial Narrow" w:cs="Tahoma"/>
          <w:sz w:val="24"/>
          <w:szCs w:val="24"/>
        </w:rPr>
        <w:t>słownie: …………………………………………………………………………………………………………</w:t>
      </w:r>
      <w:proofErr w:type="gramStart"/>
      <w:r w:rsidRPr="00894C00">
        <w:rPr>
          <w:rFonts w:ascii="Arial Narrow" w:hAnsi="Arial Narrow" w:cs="Tahoma"/>
          <w:sz w:val="24"/>
          <w:szCs w:val="24"/>
        </w:rPr>
        <w:t>…….</w:t>
      </w:r>
      <w:proofErr w:type="gramEnd"/>
      <w:r w:rsidRPr="00894C00">
        <w:rPr>
          <w:rFonts w:ascii="Arial Narrow" w:hAnsi="Arial Narrow" w:cs="Tahoma"/>
          <w:sz w:val="24"/>
          <w:szCs w:val="24"/>
        </w:rPr>
        <w:t>.…</w:t>
      </w:r>
    </w:p>
    <w:p w14:paraId="631E00DC" w14:textId="5A0F9F84" w:rsidR="009843DE" w:rsidRPr="00DA76C8" w:rsidRDefault="00BF7825" w:rsidP="00CE5FCD">
      <w:pPr>
        <w:numPr>
          <w:ilvl w:val="0"/>
          <w:numId w:val="43"/>
        </w:numPr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Kwota,</w:t>
      </w:r>
      <w:r w:rsidR="009843DE" w:rsidRPr="00DA76C8">
        <w:rPr>
          <w:rFonts w:ascii="Arial Narrow" w:hAnsi="Arial Narrow" w:cs="Tahoma"/>
          <w:sz w:val="24"/>
          <w:szCs w:val="24"/>
        </w:rPr>
        <w:t xml:space="preserve"> o której mowa w ust. </w:t>
      </w:r>
      <w:r w:rsidR="00DC0DAA" w:rsidRPr="00DA76C8">
        <w:rPr>
          <w:rFonts w:ascii="Arial Narrow" w:hAnsi="Arial Narrow" w:cs="Tahoma"/>
          <w:sz w:val="24"/>
          <w:szCs w:val="24"/>
        </w:rPr>
        <w:t>3</w:t>
      </w:r>
      <w:r w:rsidR="009843DE" w:rsidRPr="00DA76C8">
        <w:rPr>
          <w:rFonts w:ascii="Arial Narrow" w:hAnsi="Arial Narrow" w:cs="Tahoma"/>
          <w:sz w:val="24"/>
          <w:szCs w:val="24"/>
        </w:rPr>
        <w:t xml:space="preserve"> obejmuje wszystkie koszty związane z realizacją </w:t>
      </w:r>
      <w:r w:rsidR="00DC0DAA" w:rsidRPr="00DA76C8">
        <w:rPr>
          <w:rFonts w:ascii="Arial Narrow" w:hAnsi="Arial Narrow" w:cs="Tahoma"/>
          <w:sz w:val="24"/>
          <w:szCs w:val="24"/>
        </w:rPr>
        <w:t>Umowy</w:t>
      </w:r>
      <w:r w:rsidR="009843DE" w:rsidRPr="00DA76C8">
        <w:rPr>
          <w:rFonts w:ascii="Arial Narrow" w:hAnsi="Arial Narrow" w:cs="Tahoma"/>
          <w:sz w:val="24"/>
          <w:szCs w:val="24"/>
        </w:rPr>
        <w:t xml:space="preserve">. </w:t>
      </w:r>
    </w:p>
    <w:p w14:paraId="2EB58D26" w14:textId="72D2C91F"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301E1D42" w14:textId="22732C69" w:rsidR="009843DE" w:rsidRPr="002A66F1" w:rsidRDefault="009843DE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§ 3</w:t>
      </w:r>
    </w:p>
    <w:p w14:paraId="1A765C20" w14:textId="07D337D2" w:rsidR="009843DE" w:rsidRPr="002A66F1" w:rsidRDefault="008A6F77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WARUNKI</w:t>
      </w:r>
      <w:r w:rsidR="009843DE" w:rsidRPr="002A66F1">
        <w:rPr>
          <w:rFonts w:ascii="Arial Narrow" w:hAnsi="Arial Narrow" w:cs="Tahoma"/>
          <w:b/>
          <w:sz w:val="24"/>
          <w:szCs w:val="24"/>
        </w:rPr>
        <w:t xml:space="preserve"> PŁATNOŚCI </w:t>
      </w:r>
    </w:p>
    <w:p w14:paraId="49B8EE79" w14:textId="77777777" w:rsidR="009843DE" w:rsidRPr="002A66F1" w:rsidRDefault="009843DE" w:rsidP="004E6C84">
      <w:pPr>
        <w:spacing w:line="276" w:lineRule="auto"/>
        <w:jc w:val="both"/>
        <w:rPr>
          <w:rFonts w:ascii="Arial Narrow" w:hAnsi="Arial Narrow" w:cs="Tahoma"/>
          <w:sz w:val="24"/>
          <w:szCs w:val="24"/>
        </w:rPr>
      </w:pPr>
    </w:p>
    <w:p w14:paraId="56A1704C" w14:textId="697B8335" w:rsidR="009843DE" w:rsidRDefault="00CE796B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bookmarkStart w:id="1" w:name="_Hlk522692953"/>
      <w:r>
        <w:rPr>
          <w:rFonts w:ascii="Arial Narrow" w:hAnsi="Arial Narrow" w:cs="Tahoma"/>
          <w:sz w:val="24"/>
          <w:szCs w:val="24"/>
        </w:rPr>
        <w:t xml:space="preserve">Płatności za </w:t>
      </w:r>
      <w:r w:rsidR="00CE5FCD">
        <w:rPr>
          <w:rFonts w:ascii="Arial Narrow" w:hAnsi="Arial Narrow" w:cs="Tahoma"/>
          <w:sz w:val="24"/>
          <w:szCs w:val="24"/>
        </w:rPr>
        <w:t>faktycznie zrealizowane dostawy</w:t>
      </w:r>
      <w:r>
        <w:rPr>
          <w:rFonts w:ascii="Arial Narrow" w:hAnsi="Arial Narrow" w:cs="Tahoma"/>
          <w:sz w:val="24"/>
          <w:szCs w:val="24"/>
        </w:rPr>
        <w:t xml:space="preserve"> będą</w:t>
      </w:r>
      <w:r w:rsidR="009843DE" w:rsidRPr="00E72AEA">
        <w:rPr>
          <w:rFonts w:ascii="Arial Narrow" w:hAnsi="Arial Narrow" w:cs="Tahoma"/>
          <w:sz w:val="24"/>
          <w:szCs w:val="24"/>
        </w:rPr>
        <w:t xml:space="preserve"> </w:t>
      </w:r>
      <w:bookmarkEnd w:id="1"/>
      <w:r>
        <w:rPr>
          <w:rFonts w:ascii="Arial Narrow" w:hAnsi="Arial Narrow" w:cs="Tahoma"/>
          <w:sz w:val="24"/>
          <w:szCs w:val="24"/>
        </w:rPr>
        <w:t>dokonywane</w:t>
      </w:r>
      <w:r w:rsidR="009843DE" w:rsidRPr="00E72AEA">
        <w:rPr>
          <w:rFonts w:ascii="Arial Narrow" w:hAnsi="Arial Narrow" w:cs="Tahoma"/>
          <w:sz w:val="24"/>
          <w:szCs w:val="24"/>
        </w:rPr>
        <w:t xml:space="preserve"> </w:t>
      </w:r>
      <w:r>
        <w:rPr>
          <w:rFonts w:ascii="Arial Narrow" w:hAnsi="Arial Narrow" w:cs="Tahoma"/>
          <w:sz w:val="24"/>
          <w:szCs w:val="24"/>
        </w:rPr>
        <w:t>w terminie do 6</w:t>
      </w:r>
      <w:r w:rsidR="00D44CDA" w:rsidRPr="00E72AEA">
        <w:rPr>
          <w:rFonts w:ascii="Arial Narrow" w:hAnsi="Arial Narrow" w:cs="Tahoma"/>
          <w:sz w:val="24"/>
          <w:szCs w:val="24"/>
        </w:rPr>
        <w:t xml:space="preserve">0 dni od daty doręczenia Zamawiającemu prawidłowo wystawionej faktury, </w:t>
      </w:r>
      <w:r w:rsidR="009843DE" w:rsidRPr="00E72AEA">
        <w:rPr>
          <w:rFonts w:ascii="Arial Narrow" w:hAnsi="Arial Narrow" w:cs="Tahoma"/>
          <w:sz w:val="24"/>
          <w:szCs w:val="24"/>
        </w:rPr>
        <w:t>na rachunek bankowy wpisa</w:t>
      </w:r>
      <w:r w:rsidR="00D44CDA" w:rsidRPr="00E72AEA">
        <w:rPr>
          <w:rFonts w:ascii="Arial Narrow" w:hAnsi="Arial Narrow" w:cs="Tahoma"/>
          <w:sz w:val="24"/>
          <w:szCs w:val="24"/>
        </w:rPr>
        <w:t xml:space="preserve">ny przez Wykonawcę na fakturze. </w:t>
      </w:r>
      <w:r w:rsidR="009843DE" w:rsidRPr="00E72AEA">
        <w:rPr>
          <w:rFonts w:ascii="Arial Narrow" w:hAnsi="Arial Narrow" w:cs="Tahoma"/>
          <w:sz w:val="24"/>
          <w:szCs w:val="24"/>
        </w:rPr>
        <w:t>Podstawą do wystawi</w:t>
      </w:r>
      <w:r w:rsidR="00D44CDA" w:rsidRPr="00E72AEA">
        <w:rPr>
          <w:rFonts w:ascii="Arial Narrow" w:hAnsi="Arial Narrow" w:cs="Tahoma"/>
          <w:sz w:val="24"/>
          <w:szCs w:val="24"/>
        </w:rPr>
        <w:t>enia faktur</w:t>
      </w:r>
      <w:r w:rsidR="00BF7825">
        <w:rPr>
          <w:rFonts w:ascii="Arial Narrow" w:hAnsi="Arial Narrow" w:cs="Tahoma"/>
          <w:sz w:val="24"/>
          <w:szCs w:val="24"/>
        </w:rPr>
        <w:t>y</w:t>
      </w:r>
      <w:r w:rsidR="00731386" w:rsidRPr="00E72AEA">
        <w:rPr>
          <w:rFonts w:ascii="Arial Narrow" w:hAnsi="Arial Narrow" w:cs="Tahoma"/>
          <w:sz w:val="24"/>
          <w:szCs w:val="24"/>
        </w:rPr>
        <w:t xml:space="preserve"> </w:t>
      </w:r>
      <w:r w:rsidR="00CE5FCD">
        <w:rPr>
          <w:rFonts w:ascii="Arial Narrow" w:hAnsi="Arial Narrow" w:cs="Tahoma"/>
          <w:sz w:val="24"/>
          <w:szCs w:val="24"/>
        </w:rPr>
        <w:t>będzie protokół, o którym mowa w § 4 ust.  9</w:t>
      </w:r>
      <w:r w:rsidR="00E72AEA" w:rsidRPr="00E72AEA">
        <w:rPr>
          <w:rFonts w:ascii="Arial Narrow" w:hAnsi="Arial Narrow" w:cs="Tahoma"/>
          <w:sz w:val="24"/>
          <w:szCs w:val="24"/>
        </w:rPr>
        <w:t>.</w:t>
      </w:r>
    </w:p>
    <w:p w14:paraId="4511B94E" w14:textId="67CF6365" w:rsidR="00CE796B" w:rsidRDefault="00CE796B" w:rsidP="004E6C84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Wynagrodzenie Wykonawcy będzie ustalane w oparciu o </w:t>
      </w:r>
      <w:r w:rsidRPr="00090E5E">
        <w:rPr>
          <w:rFonts w:ascii="Arial Narrow" w:hAnsi="Arial Narrow" w:cs="Tahoma"/>
          <w:sz w:val="24"/>
          <w:szCs w:val="24"/>
        </w:rPr>
        <w:t>cen</w:t>
      </w:r>
      <w:r>
        <w:rPr>
          <w:rFonts w:ascii="Arial Narrow" w:hAnsi="Arial Narrow" w:cs="Tahoma"/>
          <w:sz w:val="24"/>
          <w:szCs w:val="24"/>
        </w:rPr>
        <w:t>y jednostkowe wyszczególnione</w:t>
      </w:r>
      <w:r w:rsidRPr="00090E5E">
        <w:rPr>
          <w:rFonts w:ascii="Arial Narrow" w:hAnsi="Arial Narrow" w:cs="Tahoma"/>
          <w:sz w:val="24"/>
          <w:szCs w:val="24"/>
        </w:rPr>
        <w:t xml:space="preserve"> w załącznikach do oferty Wykonawcy (</w:t>
      </w:r>
      <w:r>
        <w:rPr>
          <w:rFonts w:ascii="Arial Narrow" w:hAnsi="Arial Narrow" w:cs="Tahoma"/>
          <w:sz w:val="24"/>
          <w:szCs w:val="24"/>
        </w:rPr>
        <w:t>Tabela</w:t>
      </w:r>
      <w:r w:rsidRPr="00090E5E">
        <w:rPr>
          <w:rFonts w:ascii="Arial Narrow" w:hAnsi="Arial Narrow" w:cs="Tahoma"/>
          <w:sz w:val="24"/>
          <w:szCs w:val="24"/>
        </w:rPr>
        <w:t xml:space="preserve"> asortymentowo – cenowa</w:t>
      </w:r>
      <w:r>
        <w:rPr>
          <w:rFonts w:ascii="Arial Narrow" w:hAnsi="Arial Narrow" w:cs="Tahoma"/>
          <w:sz w:val="24"/>
          <w:szCs w:val="24"/>
        </w:rPr>
        <w:t xml:space="preserve"> część nr 1, Tabela</w:t>
      </w:r>
      <w:r w:rsidRPr="00090E5E">
        <w:rPr>
          <w:rFonts w:ascii="Arial Narrow" w:hAnsi="Arial Narrow" w:cs="Tahoma"/>
          <w:sz w:val="24"/>
          <w:szCs w:val="24"/>
        </w:rPr>
        <w:t xml:space="preserve"> asortymentowo – cenowa</w:t>
      </w:r>
      <w:r>
        <w:rPr>
          <w:rFonts w:ascii="Arial Narrow" w:hAnsi="Arial Narrow" w:cs="Tahoma"/>
          <w:sz w:val="24"/>
          <w:szCs w:val="24"/>
        </w:rPr>
        <w:t xml:space="preserve"> część nr 2</w:t>
      </w:r>
      <w:r w:rsidRPr="00CF59CA">
        <w:rPr>
          <w:rFonts w:ascii="Arial Narrow" w:hAnsi="Arial Narrow" w:cs="Tahoma"/>
          <w:sz w:val="24"/>
          <w:szCs w:val="24"/>
        </w:rPr>
        <w:t>), stanowiąc</w:t>
      </w:r>
      <w:r>
        <w:rPr>
          <w:rFonts w:ascii="Arial Narrow" w:hAnsi="Arial Narrow" w:cs="Tahoma"/>
          <w:sz w:val="24"/>
          <w:szCs w:val="24"/>
        </w:rPr>
        <w:t>e</w:t>
      </w:r>
      <w:r w:rsidRPr="00CF59CA">
        <w:rPr>
          <w:rFonts w:ascii="Arial Narrow" w:hAnsi="Arial Narrow" w:cs="Tahoma"/>
          <w:sz w:val="24"/>
          <w:szCs w:val="24"/>
        </w:rPr>
        <w:t xml:space="preserve"> Załącznik nr </w:t>
      </w:r>
      <w:r w:rsidRPr="009A7C99">
        <w:rPr>
          <w:rFonts w:ascii="Arial Narrow" w:hAnsi="Arial Narrow" w:cs="Tahoma"/>
          <w:sz w:val="24"/>
          <w:szCs w:val="24"/>
        </w:rPr>
        <w:t>3a, 3b, 3c, 3d, 3e</w:t>
      </w:r>
      <w:r w:rsidRPr="00CF59CA">
        <w:rPr>
          <w:rFonts w:ascii="Arial Narrow" w:hAnsi="Arial Narrow" w:cs="Tahoma"/>
          <w:sz w:val="24"/>
          <w:szCs w:val="24"/>
        </w:rPr>
        <w:t xml:space="preserve"> do niniejszej umowy</w:t>
      </w:r>
      <w:r>
        <w:rPr>
          <w:rFonts w:ascii="Arial Narrow" w:hAnsi="Arial Narrow" w:cs="Tahoma"/>
          <w:sz w:val="24"/>
          <w:szCs w:val="24"/>
        </w:rPr>
        <w:t>.</w:t>
      </w:r>
    </w:p>
    <w:p w14:paraId="3536419E" w14:textId="0D9C365E" w:rsidR="004B69A5" w:rsidRDefault="00BF782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Za datę zapłaty uznaje się dzień wydania dyspozycji obciążenia rachunku bankowego Zamawiającego</w:t>
      </w:r>
      <w:r w:rsidR="004B69A5" w:rsidRPr="008E08FD">
        <w:rPr>
          <w:rFonts w:ascii="Arial Narrow" w:hAnsi="Arial Narrow" w:cs="Tahoma"/>
          <w:sz w:val="24"/>
          <w:szCs w:val="24"/>
        </w:rPr>
        <w:t>.</w:t>
      </w:r>
    </w:p>
    <w:p w14:paraId="546C43FF" w14:textId="2748A7EE" w:rsidR="004B69A5" w:rsidRPr="008E08FD" w:rsidRDefault="004B69A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8E08FD">
        <w:rPr>
          <w:rFonts w:ascii="Arial Narrow" w:hAnsi="Arial Narrow" w:cs="Tahoma"/>
          <w:noProof/>
          <w:spacing w:val="-3"/>
          <w:sz w:val="24"/>
          <w:szCs w:val="24"/>
        </w:rPr>
        <w:t>Wykonawca może złożyć fakturę na Platformie Elektronicznego Fakturowania Infiniti IT Solutions. W przypadku takiej formy złożenia faktury Wykonawca jest zobowiązany do poinformowania Zamawiajacego o tym fakcie.</w:t>
      </w:r>
    </w:p>
    <w:p w14:paraId="58797FE7" w14:textId="6C8A913C" w:rsidR="004B69A5" w:rsidRPr="008E08FD" w:rsidRDefault="004B69A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8E08FD">
        <w:rPr>
          <w:rFonts w:ascii="Arial Narrow" w:hAnsi="Arial Narrow" w:cs="Tahoma"/>
          <w:noProof/>
          <w:spacing w:val="-3"/>
          <w:sz w:val="24"/>
          <w:szCs w:val="24"/>
        </w:rPr>
        <w:t xml:space="preserve">Zamawiający dopuszcza dostarczenie faktur w formacie pliku PDF drogą elektroniczną na adres e-mailowy: </w:t>
      </w:r>
      <w:r w:rsidRPr="008E08FD">
        <w:rPr>
          <w:rFonts w:ascii="Arial Narrow" w:hAnsi="Arial Narrow" w:cs="Tahoma"/>
          <w:noProof/>
          <w:color w:val="002060"/>
          <w:spacing w:val="-3"/>
          <w:sz w:val="24"/>
          <w:szCs w:val="24"/>
          <w:u w:val="single"/>
        </w:rPr>
        <w:t>e-</w:t>
      </w:r>
      <w:hyperlink r:id="rId8" w:history="1">
        <w:r w:rsidRPr="008E08FD">
          <w:rPr>
            <w:rFonts w:ascii="Arial Narrow" w:hAnsi="Arial Narrow" w:cs="Tahoma"/>
            <w:noProof/>
            <w:color w:val="002060"/>
            <w:spacing w:val="-3"/>
            <w:sz w:val="24"/>
            <w:szCs w:val="24"/>
            <w:u w:val="single"/>
          </w:rPr>
          <w:t>faktury@imid.med.pl</w:t>
        </w:r>
      </w:hyperlink>
      <w:r w:rsidRPr="008E08FD">
        <w:rPr>
          <w:rFonts w:ascii="Arial Narrow" w:hAnsi="Arial Narrow" w:cs="Tahoma"/>
          <w:noProof/>
          <w:spacing w:val="-3"/>
          <w:sz w:val="24"/>
          <w:szCs w:val="24"/>
        </w:rPr>
        <w:t xml:space="preserve"> Za datę doręczenia Zamawiającemu faktury drogą elektroniczną uznaje się dzień, który Zamawiający wskazał w mailu zwrotnym, potwierdzającym odbiór faktury. </w:t>
      </w:r>
    </w:p>
    <w:p w14:paraId="482C9AD5" w14:textId="1DF96029" w:rsidR="004B69A5" w:rsidRPr="008E08FD" w:rsidRDefault="004B69A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8E08FD">
        <w:rPr>
          <w:rFonts w:ascii="Arial Narrow" w:hAnsi="Arial Narrow" w:cs="Tahoma"/>
          <w:color w:val="000000"/>
          <w:sz w:val="24"/>
          <w:szCs w:val="24"/>
        </w:rPr>
        <w:lastRenderedPageBreak/>
        <w:t xml:space="preserve">Zamawiający zastrzega sobie prawo regulowania wynagrodzenia przysługującego Wykonawcy w ramach mechanizmu podzielonej płatności (ang. </w:t>
      </w:r>
      <w:proofErr w:type="spellStart"/>
      <w:r w:rsidRPr="008E08FD">
        <w:rPr>
          <w:rFonts w:ascii="Arial Narrow" w:hAnsi="Arial Narrow" w:cs="Tahoma"/>
          <w:color w:val="000000"/>
          <w:sz w:val="24"/>
          <w:szCs w:val="24"/>
        </w:rPr>
        <w:t>split</w:t>
      </w:r>
      <w:proofErr w:type="spellEnd"/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 </w:t>
      </w:r>
      <w:proofErr w:type="spellStart"/>
      <w:r w:rsidRPr="008E08FD">
        <w:rPr>
          <w:rFonts w:ascii="Arial Narrow" w:hAnsi="Arial Narrow" w:cs="Tahoma"/>
          <w:color w:val="000000"/>
          <w:sz w:val="24"/>
          <w:szCs w:val="24"/>
        </w:rPr>
        <w:t>payment</w:t>
      </w:r>
      <w:proofErr w:type="spellEnd"/>
      <w:r w:rsidRPr="008E08FD">
        <w:rPr>
          <w:rFonts w:ascii="Arial Narrow" w:hAnsi="Arial Narrow" w:cs="Tahoma"/>
          <w:color w:val="000000"/>
          <w:sz w:val="24"/>
          <w:szCs w:val="24"/>
        </w:rPr>
        <w:t>) przewidzianego w Ustawie z dnia 11 marca 2004 r. o podatku od towarów i usług</w:t>
      </w:r>
      <w:r w:rsidR="00BF7825">
        <w:rPr>
          <w:rFonts w:ascii="Arial Narrow" w:hAnsi="Arial Narrow" w:cs="Tahoma"/>
          <w:color w:val="000000"/>
          <w:sz w:val="24"/>
          <w:szCs w:val="24"/>
        </w:rPr>
        <w:t>.</w:t>
      </w:r>
    </w:p>
    <w:p w14:paraId="723CB604" w14:textId="4292FDB8" w:rsidR="004B69A5" w:rsidRPr="008E08FD" w:rsidRDefault="004B69A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Wykonawca oświadcza, że rachunek bankowy, o którym mowa w ust. </w:t>
      </w:r>
      <w:r w:rsidR="00CE796B">
        <w:rPr>
          <w:rFonts w:ascii="Arial Narrow" w:hAnsi="Arial Narrow" w:cs="Tahoma"/>
          <w:color w:val="000000"/>
          <w:sz w:val="24"/>
          <w:szCs w:val="24"/>
        </w:rPr>
        <w:t>1</w:t>
      </w: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, jest rachunkiem umożliwiającym płatność w ramach mechanizmu podzielonej płatności, o którym mowa w ust. </w:t>
      </w:r>
      <w:r w:rsidR="00CE5FCD">
        <w:rPr>
          <w:rFonts w:ascii="Arial Narrow" w:hAnsi="Arial Narrow" w:cs="Tahoma"/>
          <w:color w:val="000000"/>
          <w:sz w:val="24"/>
          <w:szCs w:val="24"/>
        </w:rPr>
        <w:t>6</w:t>
      </w: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, jak również rachunkiem znajdującym się w elektronicznym wykazie podmiotów prowadzonym od dnia 1 września 2019 r. przez Szefa Krajowej Administracji Skarbowej, o którym mowa art. 96b Ustawy z dnia 11 marca 2004 r. o podatku od towarów i usług o podatku od towarów i usług. </w:t>
      </w:r>
    </w:p>
    <w:p w14:paraId="1E1FB316" w14:textId="7D91CF3B" w:rsidR="004B69A5" w:rsidRPr="008E08FD" w:rsidRDefault="004B69A5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sz w:val="24"/>
          <w:szCs w:val="24"/>
        </w:rPr>
      </w:pP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W przypadku, gdy rachunek bankowy Wykonawcy nie spełnia warunków określonych w ust. </w:t>
      </w:r>
      <w:r w:rsidR="00CE796B">
        <w:rPr>
          <w:rFonts w:ascii="Arial Narrow" w:hAnsi="Arial Narrow" w:cs="Tahoma"/>
          <w:color w:val="000000"/>
          <w:sz w:val="24"/>
          <w:szCs w:val="24"/>
        </w:rPr>
        <w:t>7</w:t>
      </w: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, opóźnienie w dokonaniu płatności w terminie określonym w ust. </w:t>
      </w:r>
      <w:r w:rsidR="00513762">
        <w:rPr>
          <w:rFonts w:ascii="Arial Narrow" w:hAnsi="Arial Narrow" w:cs="Tahoma"/>
          <w:color w:val="000000"/>
          <w:sz w:val="24"/>
          <w:szCs w:val="24"/>
        </w:rPr>
        <w:t>2</w:t>
      </w:r>
      <w:r w:rsidRPr="008E08FD">
        <w:rPr>
          <w:rFonts w:ascii="Arial Narrow" w:hAnsi="Arial Narrow" w:cs="Tahoma"/>
          <w:color w:val="000000"/>
          <w:sz w:val="24"/>
          <w:szCs w:val="24"/>
        </w:rPr>
        <w:t xml:space="preserve">, powstałe wskutek braku możliwości realizacji przez Zamawiającego płatności wynagrodzenia z zastosowaniem mechanizmu podzielonej płatności bądź dokonania płatności na rachunek objęty wykazem, nie stanowi dla Wykonawcy podstawy do żądania od Zamawiającego jakichkolwiek odsetek, jak również innych rekompensat/ odszkodowań/roszczeń z tytułu dokonania nieterminowej płatności. </w:t>
      </w:r>
    </w:p>
    <w:p w14:paraId="02442705" w14:textId="1E58F478" w:rsidR="008E08FD" w:rsidRPr="00E40407" w:rsidRDefault="00513762" w:rsidP="008E08FD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rFonts w:ascii="Arial Narrow" w:hAnsi="Arial Narrow" w:cs="Tahoma"/>
          <w:color w:val="000000"/>
          <w:sz w:val="24"/>
          <w:szCs w:val="24"/>
        </w:rPr>
      </w:pPr>
      <w:r w:rsidRPr="00D86081">
        <w:rPr>
          <w:rFonts w:ascii="Arial Narrow" w:hAnsi="Arial Narrow" w:cs="Tahoma"/>
          <w:color w:val="000000"/>
          <w:sz w:val="24"/>
          <w:szCs w:val="24"/>
        </w:rPr>
        <w:t>Wykonawca, nie może przenieść wierzytelności wynikającej z niniejszej Umowy na stronę trzecią bez uprzedniej zgody Zamawiającego, wyrażonej w formie pisemnej pod rygorem nieważności. Wykonawca zobowiązuje się, że nie dokona jakiejkolwiek czynności prawnej lub faktycznej, której bezpośrednim lub pośrednim skutkiem będzie zmiana wierzyciela z osoby Wykonawcy na inny podmiot. Niniejsze ograniczenie obejmuje w szczególności przelew, subrogację ustawową oraz umowną, zastaw, hipotekę oraz przekaz</w:t>
      </w:r>
      <w:r w:rsidR="004B69A5" w:rsidRPr="008E08FD">
        <w:rPr>
          <w:rFonts w:ascii="Arial Narrow" w:hAnsi="Arial Narrow" w:cs="Tahoma"/>
          <w:color w:val="000000"/>
          <w:sz w:val="24"/>
          <w:szCs w:val="24"/>
        </w:rPr>
        <w:t>.</w:t>
      </w:r>
    </w:p>
    <w:p w14:paraId="630F7664" w14:textId="4FE1CB52" w:rsidR="009843DE" w:rsidRPr="004B69A5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</w:p>
    <w:p w14:paraId="21566D4B" w14:textId="77777777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§ 4</w:t>
      </w:r>
    </w:p>
    <w:p w14:paraId="0BAB99FC" w14:textId="1B18CB12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ind w:firstLine="0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MIEJSCE I TERMIN REALIZACJI UMOWY</w:t>
      </w:r>
    </w:p>
    <w:p w14:paraId="513F13D0" w14:textId="77777777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</w:p>
    <w:p w14:paraId="7BE80666" w14:textId="02194ACD" w:rsidR="009843DE" w:rsidRPr="00513762" w:rsidRDefault="009843DE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513762">
        <w:rPr>
          <w:rFonts w:ascii="Arial Narrow" w:hAnsi="Arial Narrow" w:cs="Tahoma"/>
          <w:szCs w:val="24"/>
        </w:rPr>
        <w:t xml:space="preserve">Dostawa </w:t>
      </w:r>
      <w:r w:rsidR="00513762" w:rsidRPr="00E40407">
        <w:rPr>
          <w:rFonts w:ascii="Arial Narrow" w:hAnsi="Arial Narrow"/>
          <w:szCs w:val="24"/>
        </w:rPr>
        <w:t>Przedmiotu Umowy</w:t>
      </w:r>
      <w:r w:rsidR="00513762" w:rsidRPr="00513762" w:rsidDel="00513762">
        <w:rPr>
          <w:rFonts w:ascii="Arial Narrow" w:hAnsi="Arial Narrow" w:cs="Tahoma"/>
          <w:szCs w:val="24"/>
        </w:rPr>
        <w:t xml:space="preserve"> </w:t>
      </w:r>
      <w:r w:rsidRPr="00513762">
        <w:rPr>
          <w:rFonts w:ascii="Arial Narrow" w:hAnsi="Arial Narrow" w:cs="Tahoma"/>
          <w:szCs w:val="24"/>
        </w:rPr>
        <w:t>nastąpi do:</w:t>
      </w:r>
    </w:p>
    <w:p w14:paraId="0F4A7038" w14:textId="7F6B5C01" w:rsidR="009843DE" w:rsidRPr="002A66F1" w:rsidRDefault="009843DE" w:rsidP="004E6C84">
      <w:pPr>
        <w:pStyle w:val="Tekstpodstawowywcity"/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Instytutu Matki i Dziecka</w:t>
      </w:r>
    </w:p>
    <w:p w14:paraId="6B7416B8" w14:textId="1D30675A" w:rsidR="009843DE" w:rsidRPr="002A66F1" w:rsidRDefault="002B1157" w:rsidP="004E6C84">
      <w:pPr>
        <w:pStyle w:val="Tekstpodstawowywcity"/>
        <w:numPr>
          <w:ilvl w:val="1"/>
          <w:numId w:val="20"/>
        </w:numPr>
        <w:overflowPunct/>
        <w:autoSpaceDE/>
        <w:autoSpaceDN/>
        <w:adjustRightInd/>
        <w:snapToGrid w:val="0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Wa</w:t>
      </w:r>
      <w:r w:rsidR="009843DE" w:rsidRPr="002A66F1">
        <w:rPr>
          <w:rFonts w:ascii="Arial Narrow" w:hAnsi="Arial Narrow" w:cs="Tahoma"/>
          <w:b/>
          <w:szCs w:val="24"/>
        </w:rPr>
        <w:t>rszawa, ul. Kasprzaka 17 a.</w:t>
      </w:r>
    </w:p>
    <w:p w14:paraId="672072B0" w14:textId="3DA520A7" w:rsidR="00C42774" w:rsidRDefault="00C42774" w:rsidP="00CE796B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C42774">
        <w:rPr>
          <w:rFonts w:ascii="Arial Narrow" w:hAnsi="Arial Narrow" w:cs="Tahoma"/>
          <w:szCs w:val="24"/>
        </w:rPr>
        <w:t xml:space="preserve">Termin wykonania poszczególnych dostaw Filtrów nie może być dłuższy niż </w:t>
      </w:r>
      <w:r w:rsidR="00D553CC">
        <w:rPr>
          <w:rFonts w:ascii="Arial Narrow" w:hAnsi="Arial Narrow" w:cs="Tahoma"/>
          <w:szCs w:val="24"/>
        </w:rPr>
        <w:t>14</w:t>
      </w:r>
      <w:r w:rsidRPr="00C42774">
        <w:rPr>
          <w:rFonts w:ascii="Arial Narrow" w:hAnsi="Arial Narrow" w:cs="Tahoma"/>
          <w:szCs w:val="24"/>
        </w:rPr>
        <w:t xml:space="preserve"> dni roboczych (od poniedziałku do piątku w godzinach 8:00-14:00, z wyłączeniem dni ustawowo wolnych od pracy) od daty złożenia zamówienia przez Zamawiającego.</w:t>
      </w:r>
    </w:p>
    <w:p w14:paraId="2116197D" w14:textId="30CFA21B" w:rsidR="00CE796B" w:rsidRPr="00CE796B" w:rsidRDefault="00CE796B" w:rsidP="00CE796B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>Przedmiot U</w:t>
      </w:r>
      <w:r w:rsidRPr="00090E5E">
        <w:rPr>
          <w:rFonts w:ascii="Arial Narrow" w:hAnsi="Arial Narrow" w:cs="Tahoma"/>
          <w:szCs w:val="24"/>
        </w:rPr>
        <w:t>mowy dostarczany</w:t>
      </w:r>
      <w:r w:rsidRPr="00090E5E">
        <w:rPr>
          <w:sz w:val="20"/>
        </w:rPr>
        <w:t xml:space="preserve"> </w:t>
      </w:r>
      <w:r w:rsidRPr="00090E5E">
        <w:rPr>
          <w:rFonts w:ascii="Arial Narrow" w:hAnsi="Arial Narrow" w:cs="Tahoma"/>
          <w:szCs w:val="24"/>
        </w:rPr>
        <w:t>będzie w opakowaniu zabezpieczającym przed uszkodzeniem w</w:t>
      </w:r>
      <w:r>
        <w:rPr>
          <w:rFonts w:ascii="Arial Narrow" w:hAnsi="Arial Narrow" w:cs="Tahoma"/>
          <w:szCs w:val="24"/>
        </w:rPr>
        <w:t> </w:t>
      </w:r>
      <w:r w:rsidRPr="00090E5E">
        <w:rPr>
          <w:rFonts w:ascii="Arial Narrow" w:hAnsi="Arial Narrow" w:cs="Tahoma"/>
          <w:szCs w:val="24"/>
        </w:rPr>
        <w:t>czasie transportu w sposób określony odpowiednimi przepisami. Na opakowaniu powinna znajdować się etykieta fabryczna określająca rodzaj, typ towaru, jego ilość, datę produkcji oraz nazwę i adres producenta.</w:t>
      </w:r>
      <w:r>
        <w:rPr>
          <w:rFonts w:ascii="Arial Narrow" w:hAnsi="Arial Narrow" w:cs="Tahoma"/>
          <w:szCs w:val="24"/>
        </w:rPr>
        <w:t xml:space="preserve"> W przypadku Filtrów HEPA powinny być dołączone Świadectwa Jakości – Protokoły Badań.</w:t>
      </w:r>
    </w:p>
    <w:p w14:paraId="073503DA" w14:textId="4992980F" w:rsidR="009843DE" w:rsidRDefault="00CE796B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090E5E">
        <w:rPr>
          <w:rFonts w:ascii="Arial Narrow" w:hAnsi="Arial Narrow" w:cs="Tahoma"/>
          <w:szCs w:val="24"/>
        </w:rPr>
        <w:t>Produkty dostarczane będą Zamawiającemu na koszt i ryzyko Wykonawcy. W szczególności Wykonawca ponosi pełną odpowiedzialność za szkody wynikłe w czasie transportu oraz spowodowane niewłaściwym opakowaniem</w:t>
      </w:r>
      <w:r>
        <w:rPr>
          <w:rFonts w:ascii="Arial Narrow" w:hAnsi="Arial Narrow" w:cs="Tahoma"/>
          <w:szCs w:val="24"/>
        </w:rPr>
        <w:t>.</w:t>
      </w:r>
    </w:p>
    <w:p w14:paraId="7661DCB9" w14:textId="5B93D3D3" w:rsidR="00CE796B" w:rsidRPr="002A66F1" w:rsidRDefault="00CE796B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090E5E">
        <w:rPr>
          <w:rFonts w:ascii="Arial Narrow" w:hAnsi="Arial Narrow" w:cs="Tahoma"/>
          <w:szCs w:val="24"/>
        </w:rPr>
        <w:t>Wykonawca jest zobowiązany do rozładowania transportu, wniesienie filtrów do magazynu wskazanego przez Zamawiającego</w:t>
      </w:r>
      <w:r>
        <w:rPr>
          <w:rFonts w:ascii="Arial Narrow" w:hAnsi="Arial Narrow" w:cs="Tahoma"/>
          <w:szCs w:val="24"/>
        </w:rPr>
        <w:t>.</w:t>
      </w:r>
    </w:p>
    <w:p w14:paraId="24F81F06" w14:textId="722B0321" w:rsidR="009843DE" w:rsidRPr="00FA716A" w:rsidRDefault="009843DE" w:rsidP="00FA716A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Osobami odpowiedzialnymi za prawidłową realizację niniejszej </w:t>
      </w:r>
      <w:r w:rsidR="00E849A5">
        <w:rPr>
          <w:rFonts w:ascii="Arial Narrow" w:hAnsi="Arial Narrow" w:cs="Tahoma"/>
          <w:szCs w:val="24"/>
        </w:rPr>
        <w:t>U</w:t>
      </w:r>
      <w:r w:rsidRPr="00FA716A">
        <w:rPr>
          <w:rFonts w:ascii="Arial Narrow" w:hAnsi="Arial Narrow" w:cs="Tahoma"/>
          <w:szCs w:val="24"/>
        </w:rPr>
        <w:t xml:space="preserve">mowy są: </w:t>
      </w:r>
    </w:p>
    <w:p w14:paraId="5DCB021E" w14:textId="364ACD33"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 xml:space="preserve">ze strony Zamawiającego: </w:t>
      </w:r>
      <w:r w:rsidR="00CE796B" w:rsidRPr="00DC396E">
        <w:rPr>
          <w:rFonts w:ascii="Arial Narrow" w:hAnsi="Arial Narrow" w:cs="Tahoma"/>
          <w:szCs w:val="24"/>
        </w:rPr>
        <w:t xml:space="preserve">tel. 502-184-790, e-mail: </w:t>
      </w:r>
      <w:hyperlink r:id="rId9" w:history="1">
        <w:r w:rsidR="00CE796B" w:rsidRPr="00DC396E">
          <w:rPr>
            <w:rStyle w:val="Hipercze"/>
            <w:rFonts w:ascii="Arial Narrow" w:hAnsi="Arial Narrow" w:cs="Tahoma"/>
            <w:szCs w:val="24"/>
          </w:rPr>
          <w:t>bogdan.sowa@imid.med.pl</w:t>
        </w:r>
      </w:hyperlink>
      <w:r w:rsidRPr="002A66F1">
        <w:rPr>
          <w:rFonts w:ascii="Arial Narrow" w:hAnsi="Arial Narrow" w:cs="Tahoma"/>
          <w:szCs w:val="24"/>
        </w:rPr>
        <w:t xml:space="preserve">; </w:t>
      </w:r>
    </w:p>
    <w:p w14:paraId="501D2A0A" w14:textId="2AFFA112" w:rsidR="009843DE" w:rsidRPr="002A66F1" w:rsidRDefault="009843DE" w:rsidP="004E6C84">
      <w:pPr>
        <w:pStyle w:val="Tekstpodstawowywcity"/>
        <w:numPr>
          <w:ilvl w:val="0"/>
          <w:numId w:val="21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2A66F1">
        <w:rPr>
          <w:rFonts w:ascii="Arial Narrow" w:hAnsi="Arial Narrow" w:cs="Tahoma"/>
          <w:szCs w:val="24"/>
        </w:rPr>
        <w:t>ze strony Wykonawcy: …………………………………</w:t>
      </w:r>
      <w:proofErr w:type="gramStart"/>
      <w:r w:rsidRPr="002A66F1">
        <w:rPr>
          <w:rFonts w:ascii="Arial Narrow" w:hAnsi="Arial Narrow" w:cs="Tahoma"/>
          <w:szCs w:val="24"/>
        </w:rPr>
        <w:t>…….</w:t>
      </w:r>
      <w:proofErr w:type="gramEnd"/>
      <w:r w:rsidRPr="002A66F1">
        <w:rPr>
          <w:rFonts w:ascii="Arial Narrow" w:hAnsi="Arial Narrow" w:cs="Tahoma"/>
          <w:szCs w:val="24"/>
        </w:rPr>
        <w:t>.………. tel. ……………</w:t>
      </w:r>
      <w:proofErr w:type="gramStart"/>
      <w:r w:rsidRPr="002A66F1">
        <w:rPr>
          <w:rFonts w:ascii="Arial Narrow" w:hAnsi="Arial Narrow" w:cs="Tahoma"/>
          <w:szCs w:val="24"/>
        </w:rPr>
        <w:t>…….</w:t>
      </w:r>
      <w:proofErr w:type="gramEnd"/>
      <w:r w:rsidRPr="002A66F1">
        <w:rPr>
          <w:rFonts w:ascii="Arial Narrow" w:hAnsi="Arial Narrow" w:cs="Tahoma"/>
          <w:szCs w:val="24"/>
        </w:rPr>
        <w:t>, e-mail: …………………………………..</w:t>
      </w:r>
    </w:p>
    <w:p w14:paraId="69D98A5C" w14:textId="24B1C2C2" w:rsidR="00513762" w:rsidRDefault="00513762" w:rsidP="004E6C84">
      <w:pPr>
        <w:pStyle w:val="Tekstpodstawowywcity"/>
        <w:numPr>
          <w:ilvl w:val="0"/>
          <w:numId w:val="19"/>
        </w:numPr>
        <w:overflowPunct/>
        <w:autoSpaceDE/>
        <w:autoSpaceDN/>
        <w:adjustRightInd/>
        <w:snapToGrid w:val="0"/>
        <w:spacing w:line="276" w:lineRule="auto"/>
        <w:rPr>
          <w:rFonts w:ascii="Arial Narrow" w:hAnsi="Arial Narrow" w:cs="Tahoma"/>
          <w:szCs w:val="24"/>
        </w:rPr>
      </w:pPr>
      <w:r w:rsidRPr="00E40407">
        <w:rPr>
          <w:rFonts w:ascii="Arial Narrow" w:hAnsi="Arial Narrow" w:cs="Tahoma"/>
          <w:szCs w:val="24"/>
        </w:rPr>
        <w:lastRenderedPageBreak/>
        <w:t xml:space="preserve">Zmiana danych określonych w ust. </w:t>
      </w:r>
      <w:r w:rsidR="00C42774">
        <w:rPr>
          <w:rFonts w:ascii="Arial Narrow" w:hAnsi="Arial Narrow" w:cs="Tahoma"/>
          <w:szCs w:val="24"/>
        </w:rPr>
        <w:t>6</w:t>
      </w:r>
      <w:r w:rsidRPr="00E40407">
        <w:rPr>
          <w:rFonts w:ascii="Arial Narrow" w:hAnsi="Arial Narrow" w:cs="Tahoma"/>
          <w:szCs w:val="24"/>
        </w:rPr>
        <w:t xml:space="preserve"> nie stanowi zmiany Umowy i może być dokonywana w formie dokumentowej</w:t>
      </w:r>
      <w:r w:rsidR="00BB149C">
        <w:rPr>
          <w:rFonts w:ascii="Arial Narrow" w:hAnsi="Arial Narrow" w:cs="Tahoma"/>
          <w:szCs w:val="24"/>
        </w:rPr>
        <w:t>.</w:t>
      </w:r>
    </w:p>
    <w:p w14:paraId="1F904F6E" w14:textId="2DB2E9A4" w:rsidR="00E40407" w:rsidRDefault="00CE796B" w:rsidP="00E40407">
      <w:pPr>
        <w:pStyle w:val="Tekstpodstawowywcity"/>
        <w:numPr>
          <w:ilvl w:val="0"/>
          <w:numId w:val="19"/>
        </w:numPr>
        <w:snapToGrid w:val="0"/>
        <w:spacing w:line="276" w:lineRule="auto"/>
        <w:rPr>
          <w:rFonts w:ascii="Arial Narrow" w:hAnsi="Arial Narrow" w:cs="Tahoma"/>
          <w:szCs w:val="24"/>
        </w:rPr>
      </w:pPr>
      <w:r w:rsidRPr="00DC396E">
        <w:rPr>
          <w:rFonts w:ascii="Arial Narrow" w:hAnsi="Arial Narrow" w:cs="Tahoma"/>
          <w:szCs w:val="24"/>
        </w:rPr>
        <w:t xml:space="preserve">Umowa zostaje zawarta na czas określony od </w:t>
      </w:r>
      <w:r w:rsidRPr="00A152E9">
        <w:rPr>
          <w:rFonts w:ascii="Arial Narrow" w:hAnsi="Arial Narrow" w:cs="Tahoma"/>
          <w:szCs w:val="24"/>
        </w:rPr>
        <w:t>31.01.2023</w:t>
      </w:r>
      <w:r w:rsidR="00CE5FCD">
        <w:rPr>
          <w:rFonts w:ascii="Arial Narrow" w:hAnsi="Arial Narrow" w:cs="Tahoma"/>
          <w:szCs w:val="24"/>
        </w:rPr>
        <w:t xml:space="preserve"> r.</w:t>
      </w:r>
      <w:r w:rsidRPr="00A152E9">
        <w:rPr>
          <w:rFonts w:ascii="Arial Narrow" w:hAnsi="Arial Narrow" w:cs="Tahoma"/>
          <w:szCs w:val="24"/>
        </w:rPr>
        <w:t xml:space="preserve"> do 3</w:t>
      </w:r>
      <w:r>
        <w:rPr>
          <w:rFonts w:ascii="Arial Narrow" w:hAnsi="Arial Narrow" w:cs="Tahoma"/>
          <w:szCs w:val="24"/>
        </w:rPr>
        <w:t>1</w:t>
      </w:r>
      <w:r w:rsidRPr="00A152E9">
        <w:rPr>
          <w:rFonts w:ascii="Arial Narrow" w:hAnsi="Arial Narrow" w:cs="Tahoma"/>
          <w:szCs w:val="24"/>
        </w:rPr>
        <w:t>.01.2024</w:t>
      </w:r>
      <w:r w:rsidRPr="00DC396E">
        <w:rPr>
          <w:rFonts w:ascii="Arial Narrow" w:hAnsi="Arial Narrow" w:cs="Tahoma"/>
          <w:szCs w:val="24"/>
        </w:rPr>
        <w:t xml:space="preserve"> r.</w:t>
      </w:r>
    </w:p>
    <w:p w14:paraId="4154D5CD" w14:textId="468F5530" w:rsidR="00CE796B" w:rsidRPr="00E40407" w:rsidRDefault="00CE796B" w:rsidP="00E40407">
      <w:pPr>
        <w:pStyle w:val="Tekstpodstawowywcity"/>
        <w:numPr>
          <w:ilvl w:val="0"/>
          <w:numId w:val="19"/>
        </w:numPr>
        <w:snapToGrid w:val="0"/>
        <w:spacing w:line="276" w:lineRule="auto"/>
        <w:rPr>
          <w:rFonts w:ascii="Arial Narrow" w:hAnsi="Arial Narrow" w:cs="Tahoma"/>
          <w:szCs w:val="24"/>
        </w:rPr>
      </w:pPr>
      <w:r>
        <w:rPr>
          <w:rFonts w:ascii="Arial Narrow" w:hAnsi="Arial Narrow" w:cs="Tahoma"/>
          <w:szCs w:val="24"/>
        </w:rPr>
        <w:t xml:space="preserve">Każda dostawa Filtrów będzie potwierdzona stosownym protokołem podpisanym przez przedstawicieli Stron. </w:t>
      </w:r>
    </w:p>
    <w:p w14:paraId="2458FF5F" w14:textId="77777777" w:rsidR="000F715E" w:rsidRDefault="000F715E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</w:p>
    <w:p w14:paraId="0310CD78" w14:textId="77777777" w:rsidR="002B1157" w:rsidRPr="002A66F1" w:rsidRDefault="001F63B1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 xml:space="preserve">§ </w:t>
      </w:r>
      <w:r w:rsidR="002B1157" w:rsidRPr="002A66F1">
        <w:rPr>
          <w:rFonts w:ascii="Arial Narrow" w:hAnsi="Arial Narrow" w:cs="Tahoma"/>
          <w:b/>
          <w:sz w:val="24"/>
          <w:szCs w:val="24"/>
        </w:rPr>
        <w:t>5</w:t>
      </w:r>
    </w:p>
    <w:p w14:paraId="740D8BA9" w14:textId="5FA97595" w:rsidR="002B1157" w:rsidRPr="002A66F1" w:rsidRDefault="002B1157" w:rsidP="004E6C84">
      <w:pPr>
        <w:spacing w:line="276" w:lineRule="auto"/>
        <w:ind w:firstLine="360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bCs/>
          <w:sz w:val="24"/>
          <w:szCs w:val="24"/>
        </w:rPr>
        <w:t xml:space="preserve">GWARANCJA I SERWIS </w:t>
      </w:r>
    </w:p>
    <w:p w14:paraId="46B3D37F" w14:textId="77777777" w:rsidR="002B1157" w:rsidRPr="002A66F1" w:rsidRDefault="002B1157" w:rsidP="004E6C84">
      <w:pPr>
        <w:suppressAutoHyphens/>
        <w:overflowPunct/>
        <w:autoSpaceDE/>
        <w:autoSpaceDN/>
        <w:adjustRightInd/>
        <w:spacing w:line="276" w:lineRule="auto"/>
        <w:ind w:left="360"/>
        <w:jc w:val="both"/>
        <w:rPr>
          <w:rFonts w:ascii="Arial Narrow" w:hAnsi="Arial Narrow" w:cs="Tahoma"/>
          <w:bCs/>
          <w:sz w:val="24"/>
          <w:szCs w:val="24"/>
        </w:rPr>
      </w:pPr>
    </w:p>
    <w:p w14:paraId="7BC587C6" w14:textId="4B41E2AD" w:rsidR="002B1157" w:rsidRPr="0067223F" w:rsidRDefault="00CE796B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 xml:space="preserve">Wykonawca </w:t>
      </w:r>
      <w:r>
        <w:rPr>
          <w:rFonts w:ascii="Arial Narrow" w:hAnsi="Arial Narrow" w:cs="Tahoma"/>
          <w:bCs/>
          <w:sz w:val="24"/>
          <w:szCs w:val="24"/>
        </w:rPr>
        <w:t>oświadcza</w:t>
      </w:r>
      <w:r w:rsidRPr="005A1398">
        <w:rPr>
          <w:rFonts w:ascii="Arial Narrow" w:hAnsi="Arial Narrow" w:cs="Tahoma"/>
          <w:bCs/>
          <w:sz w:val="24"/>
          <w:szCs w:val="24"/>
        </w:rPr>
        <w:t>, że d</w:t>
      </w:r>
      <w:r>
        <w:rPr>
          <w:rFonts w:ascii="Arial Narrow" w:hAnsi="Arial Narrow" w:cs="Tahoma"/>
          <w:bCs/>
          <w:sz w:val="24"/>
          <w:szCs w:val="24"/>
        </w:rPr>
        <w:t>ostarczony Przedmiot U</w:t>
      </w:r>
      <w:r w:rsidRPr="005A1398">
        <w:rPr>
          <w:rFonts w:ascii="Arial Narrow" w:hAnsi="Arial Narrow" w:cs="Tahoma"/>
          <w:bCs/>
          <w:sz w:val="24"/>
          <w:szCs w:val="24"/>
        </w:rPr>
        <w:t xml:space="preserve">mowy jest fabrycznie nowy kompletny </w:t>
      </w:r>
      <w:r w:rsidRPr="005A1398">
        <w:rPr>
          <w:rFonts w:ascii="Arial Narrow" w:hAnsi="Arial Narrow" w:cs="Tahoma"/>
          <w:bCs/>
          <w:sz w:val="24"/>
          <w:szCs w:val="24"/>
        </w:rPr>
        <w:br/>
        <w:t xml:space="preserve">o wysokim standardzie zarówno pod względem jakości wykonania, jak również funkcjonalności, wolny od wad </w:t>
      </w:r>
      <w:r>
        <w:rPr>
          <w:rFonts w:ascii="Arial Narrow" w:hAnsi="Arial Narrow" w:cs="Tahoma"/>
          <w:bCs/>
          <w:sz w:val="24"/>
          <w:szCs w:val="24"/>
        </w:rPr>
        <w:t xml:space="preserve">materiałowych i konstrukcyjnych i </w:t>
      </w:r>
      <w:r w:rsidR="00C42774">
        <w:rPr>
          <w:rFonts w:ascii="Arial Narrow" w:hAnsi="Arial Narrow" w:cs="Tahoma"/>
          <w:bCs/>
          <w:sz w:val="24"/>
          <w:szCs w:val="24"/>
        </w:rPr>
        <w:t>posiadają</w:t>
      </w:r>
      <w:r w:rsidRPr="005A1398">
        <w:rPr>
          <w:rFonts w:ascii="Arial Narrow" w:hAnsi="Arial Narrow" w:cs="Tahoma"/>
          <w:bCs/>
          <w:sz w:val="24"/>
          <w:szCs w:val="24"/>
        </w:rPr>
        <w:t xml:space="preserve"> wymagane atesty</w:t>
      </w:r>
      <w:r w:rsidR="00113253" w:rsidRPr="0067223F">
        <w:rPr>
          <w:rFonts w:ascii="Arial Narrow" w:hAnsi="Arial Narrow" w:cs="Tahoma"/>
          <w:bCs/>
          <w:sz w:val="24"/>
          <w:szCs w:val="24"/>
        </w:rPr>
        <w:t>.</w:t>
      </w:r>
      <w:r w:rsidR="002B1157" w:rsidRPr="0067223F">
        <w:rPr>
          <w:rFonts w:ascii="Arial Narrow" w:hAnsi="Arial Narrow" w:cs="Tahoma"/>
          <w:bCs/>
          <w:sz w:val="24"/>
          <w:szCs w:val="24"/>
        </w:rPr>
        <w:t xml:space="preserve"> </w:t>
      </w:r>
    </w:p>
    <w:p w14:paraId="63F6B28F" w14:textId="6F0EDD6F" w:rsidR="002B1157" w:rsidRPr="0067223F" w:rsidRDefault="00CE796B" w:rsidP="004E6C84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 xml:space="preserve">Wykonawca udziela </w:t>
      </w:r>
      <w:r>
        <w:rPr>
          <w:rFonts w:ascii="Arial Narrow" w:hAnsi="Arial Narrow" w:cs="Tahoma"/>
          <w:b/>
          <w:bCs/>
          <w:sz w:val="24"/>
          <w:szCs w:val="24"/>
        </w:rPr>
        <w:t>6</w:t>
      </w:r>
      <w:r w:rsidRPr="005A1398">
        <w:rPr>
          <w:rFonts w:ascii="Arial Narrow" w:hAnsi="Arial Narrow" w:cs="Tahoma"/>
          <w:b/>
          <w:bCs/>
          <w:sz w:val="24"/>
          <w:szCs w:val="24"/>
        </w:rPr>
        <w:t xml:space="preserve"> miesięcznej</w:t>
      </w:r>
      <w:r>
        <w:rPr>
          <w:rFonts w:ascii="Arial Narrow" w:hAnsi="Arial Narrow" w:cs="Tahoma"/>
          <w:bCs/>
          <w:sz w:val="24"/>
          <w:szCs w:val="24"/>
        </w:rPr>
        <w:t xml:space="preserve"> gwarancji na dostarczony P</w:t>
      </w:r>
      <w:r w:rsidRPr="005A1398">
        <w:rPr>
          <w:rFonts w:ascii="Arial Narrow" w:hAnsi="Arial Narrow" w:cs="Tahoma"/>
          <w:bCs/>
          <w:sz w:val="24"/>
          <w:szCs w:val="24"/>
        </w:rPr>
        <w:t>rzedmiot Umowy, która biegnie od daty</w:t>
      </w:r>
      <w:r>
        <w:rPr>
          <w:rFonts w:ascii="Arial Narrow" w:hAnsi="Arial Narrow" w:cs="Tahoma"/>
          <w:bCs/>
          <w:sz w:val="24"/>
          <w:szCs w:val="24"/>
        </w:rPr>
        <w:t xml:space="preserve"> dostarczenia F</w:t>
      </w:r>
      <w:r w:rsidRPr="005A1398">
        <w:rPr>
          <w:rFonts w:ascii="Arial Narrow" w:hAnsi="Arial Narrow" w:cs="Tahoma"/>
          <w:bCs/>
          <w:sz w:val="24"/>
          <w:szCs w:val="24"/>
        </w:rPr>
        <w:t>iltrów z poszczególnych zamówień częściowych do siedziby Zamawiającego</w:t>
      </w:r>
      <w:r w:rsidR="002B1157" w:rsidRPr="0067223F">
        <w:rPr>
          <w:rFonts w:ascii="Arial Narrow" w:hAnsi="Arial Narrow" w:cs="Tahoma"/>
          <w:bCs/>
          <w:sz w:val="24"/>
          <w:szCs w:val="24"/>
        </w:rPr>
        <w:t>.</w:t>
      </w:r>
    </w:p>
    <w:p w14:paraId="264E4C91" w14:textId="059EBE86" w:rsidR="00CE796B" w:rsidRPr="005A1398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>Wykonawca w ramach udzielonej gwarancji odpowiada z</w:t>
      </w:r>
      <w:r>
        <w:rPr>
          <w:rFonts w:ascii="Arial Narrow" w:hAnsi="Arial Narrow" w:cs="Tahoma"/>
          <w:bCs/>
          <w:sz w:val="24"/>
          <w:szCs w:val="24"/>
        </w:rPr>
        <w:t>a braki ilościowe i jakościowe P</w:t>
      </w:r>
      <w:r w:rsidRPr="005A1398">
        <w:rPr>
          <w:rFonts w:ascii="Arial Narrow" w:hAnsi="Arial Narrow" w:cs="Tahoma"/>
          <w:bCs/>
          <w:sz w:val="24"/>
          <w:szCs w:val="24"/>
        </w:rPr>
        <w:t>rzedmiotu Umowy stwierdzone u Zamawiającego o czym Zamawiający niezwłocznie powiadomi Wykonawcę na piśmie (mailem):</w:t>
      </w:r>
    </w:p>
    <w:p w14:paraId="24DC20C8" w14:textId="18E285CC" w:rsidR="00CE796B" w:rsidRPr="005A1398" w:rsidRDefault="00CE796B" w:rsidP="00CE796B">
      <w:pPr>
        <w:numPr>
          <w:ilvl w:val="1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>w przypadku braków ilościowych w ciągu 7 dni roboczych</w:t>
      </w:r>
      <w:r>
        <w:rPr>
          <w:rFonts w:ascii="Arial Narrow" w:hAnsi="Arial Narrow" w:cs="Tahoma"/>
          <w:bCs/>
          <w:sz w:val="24"/>
          <w:szCs w:val="24"/>
        </w:rPr>
        <w:t>;</w:t>
      </w:r>
    </w:p>
    <w:p w14:paraId="2BE264C9" w14:textId="77777777" w:rsidR="00CE796B" w:rsidRPr="005A1398" w:rsidRDefault="00CE796B" w:rsidP="00CE796B">
      <w:pPr>
        <w:numPr>
          <w:ilvl w:val="1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 xml:space="preserve">w przypadku wad jakościowych w ciągu 14 dni roboczych od daty jej wykrycia. </w:t>
      </w:r>
    </w:p>
    <w:p w14:paraId="27413B7A" w14:textId="7E18430C" w:rsidR="00CE796B" w:rsidRPr="005A1398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5A1398">
        <w:rPr>
          <w:rFonts w:ascii="Arial Narrow" w:hAnsi="Arial Narrow" w:cs="Tahoma"/>
          <w:bCs/>
          <w:sz w:val="24"/>
          <w:szCs w:val="24"/>
        </w:rPr>
        <w:t xml:space="preserve">Wykonawca zobowiązuje się do </w:t>
      </w:r>
      <w:r>
        <w:rPr>
          <w:rFonts w:ascii="Arial Narrow" w:hAnsi="Arial Narrow" w:cs="Tahoma"/>
          <w:bCs/>
          <w:sz w:val="24"/>
          <w:szCs w:val="24"/>
        </w:rPr>
        <w:t xml:space="preserve">rozpatrzenia </w:t>
      </w:r>
      <w:r w:rsidRPr="005A1398">
        <w:rPr>
          <w:rFonts w:ascii="Arial Narrow" w:hAnsi="Arial Narrow" w:cs="Tahoma"/>
          <w:bCs/>
          <w:sz w:val="24"/>
          <w:szCs w:val="24"/>
        </w:rPr>
        <w:t xml:space="preserve">reklamacji i wymiany </w:t>
      </w:r>
      <w:r>
        <w:rPr>
          <w:rFonts w:ascii="Arial Narrow" w:hAnsi="Arial Narrow" w:cs="Tahoma"/>
          <w:bCs/>
          <w:sz w:val="24"/>
          <w:szCs w:val="24"/>
        </w:rPr>
        <w:t>Filtrów na</w:t>
      </w:r>
      <w:r w:rsidRPr="005A1398">
        <w:rPr>
          <w:rFonts w:ascii="Arial Narrow" w:hAnsi="Arial Narrow" w:cs="Tahoma"/>
          <w:bCs/>
          <w:sz w:val="24"/>
          <w:szCs w:val="24"/>
        </w:rPr>
        <w:t xml:space="preserve"> wolne od wad, na własny koszt, niezwłocznie, nie później jednak niż w terminie do 5 dni roboczych od daty otrzymania zgłoszenia.</w:t>
      </w:r>
    </w:p>
    <w:p w14:paraId="0C93839A" w14:textId="77777777" w:rsidR="00CE796B" w:rsidRPr="00CE796B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E796B">
        <w:rPr>
          <w:rFonts w:ascii="Arial Narrow" w:hAnsi="Arial Narrow" w:cs="Tahoma"/>
          <w:bCs/>
          <w:sz w:val="24"/>
          <w:szCs w:val="24"/>
        </w:rPr>
        <w:t>Wykonawca zobowiązuje się do potwierdzenia otrzymania reklamacji na piśmie (mailem) zwrotnym w terminie 2 dni roboczych.</w:t>
      </w:r>
    </w:p>
    <w:p w14:paraId="1A4D64B4" w14:textId="77777777" w:rsidR="00CE796B" w:rsidRPr="00CE796B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E796B">
        <w:rPr>
          <w:rFonts w:ascii="Arial Narrow" w:hAnsi="Arial Narrow" w:cs="Tahoma"/>
          <w:bCs/>
          <w:sz w:val="24"/>
          <w:szCs w:val="24"/>
        </w:rPr>
        <w:t>Udzielona przez Wykonawcę gwarancja nie może zobowiązywać Zamawiającego do przechowywania pudeł, worków czy innych opakowań dostarczonego przedmiotu umowy i nie spowoduje utraty gwarancji.</w:t>
      </w:r>
    </w:p>
    <w:p w14:paraId="261D0A62" w14:textId="58404FFF" w:rsidR="00CE796B" w:rsidRPr="00CE796B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E796B">
        <w:rPr>
          <w:rFonts w:ascii="Arial Narrow" w:hAnsi="Arial Narrow" w:cs="Tahoma"/>
          <w:bCs/>
          <w:sz w:val="24"/>
          <w:szCs w:val="24"/>
        </w:rPr>
        <w:t>W przypad</w:t>
      </w:r>
      <w:r w:rsidR="00C42774">
        <w:rPr>
          <w:rFonts w:ascii="Arial Narrow" w:hAnsi="Arial Narrow" w:cs="Tahoma"/>
          <w:bCs/>
          <w:sz w:val="24"/>
          <w:szCs w:val="24"/>
        </w:rPr>
        <w:t>ku, gdy Wykonawca nie dostarczy Filtrów</w:t>
      </w:r>
      <w:r w:rsidRPr="00CE796B">
        <w:rPr>
          <w:rFonts w:ascii="Arial Narrow" w:hAnsi="Arial Narrow" w:cs="Tahoma"/>
          <w:bCs/>
          <w:sz w:val="24"/>
          <w:szCs w:val="24"/>
        </w:rPr>
        <w:t xml:space="preserve"> w którymkolwiek z terminów określonych w części dotyczącej dostawy z powodu braku produktu na rynku, Zamawiający zastrzega sobie prawo dokonania nabycia zastępczego od innego Wykonawcy.</w:t>
      </w:r>
    </w:p>
    <w:p w14:paraId="7C8FCA0A" w14:textId="5CCEA94B" w:rsidR="004E7279" w:rsidRPr="00CE796B" w:rsidRDefault="00CE796B" w:rsidP="00CE796B">
      <w:pPr>
        <w:numPr>
          <w:ilvl w:val="0"/>
          <w:numId w:val="4"/>
        </w:numPr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bCs/>
          <w:sz w:val="24"/>
          <w:szCs w:val="24"/>
        </w:rPr>
      </w:pPr>
      <w:r w:rsidRPr="00CE796B">
        <w:rPr>
          <w:rFonts w:ascii="Arial Narrow" w:hAnsi="Arial Narrow" w:cs="Tahoma"/>
          <w:bCs/>
          <w:sz w:val="24"/>
          <w:szCs w:val="24"/>
        </w:rPr>
        <w:t>Wykonawca zobowiązany jest do zwrotu Zamawiającemu różnicy pomiędzy ceną nabycia zastępczego i ceną niewykonanej części danego zamówienia</w:t>
      </w:r>
      <w:r w:rsidR="004E7279" w:rsidRPr="00CE796B">
        <w:rPr>
          <w:rFonts w:ascii="Arial Narrow" w:hAnsi="Arial Narrow" w:cs="Tahoma"/>
          <w:bCs/>
          <w:sz w:val="24"/>
          <w:szCs w:val="24"/>
        </w:rPr>
        <w:t>.</w:t>
      </w:r>
    </w:p>
    <w:p w14:paraId="2C8ED058" w14:textId="77777777" w:rsidR="00833749" w:rsidRDefault="00833749" w:rsidP="004E6C84">
      <w:pPr>
        <w:tabs>
          <w:tab w:val="left" w:pos="-1800"/>
        </w:tabs>
        <w:suppressAutoHyphens/>
        <w:overflowPunct/>
        <w:autoSpaceDE/>
        <w:autoSpaceDN/>
        <w:adjustRightInd/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083CF1EE" w14:textId="77777777" w:rsidR="00833749" w:rsidRPr="00A00E9B" w:rsidRDefault="00833749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0F0C1E00" w14:textId="12A88C70" w:rsidR="001F63B1" w:rsidRPr="002A66F1" w:rsidRDefault="001F63B1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A00E9B">
        <w:rPr>
          <w:rFonts w:ascii="Arial Narrow" w:hAnsi="Arial Narrow" w:cs="Tahoma"/>
          <w:b/>
          <w:sz w:val="24"/>
          <w:szCs w:val="24"/>
        </w:rPr>
        <w:t xml:space="preserve">§ </w:t>
      </w:r>
      <w:r w:rsidR="00C42774">
        <w:rPr>
          <w:rFonts w:ascii="Arial Narrow" w:hAnsi="Arial Narrow" w:cs="Tahoma"/>
          <w:b/>
          <w:sz w:val="24"/>
          <w:szCs w:val="24"/>
        </w:rPr>
        <w:t>6</w:t>
      </w:r>
    </w:p>
    <w:p w14:paraId="71F0F93F" w14:textId="44E4D790" w:rsidR="00391CD0" w:rsidRPr="002A66F1" w:rsidRDefault="00D9341C" w:rsidP="00C4277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2A66F1">
        <w:rPr>
          <w:rFonts w:ascii="Arial Narrow" w:hAnsi="Arial Narrow" w:cs="Tahoma"/>
          <w:b/>
          <w:sz w:val="24"/>
          <w:szCs w:val="24"/>
        </w:rPr>
        <w:t>KARY UMOWNE</w:t>
      </w:r>
    </w:p>
    <w:p w14:paraId="4B937F23" w14:textId="06376765" w:rsidR="00C00D01" w:rsidRPr="000D3F6D" w:rsidRDefault="0006411C" w:rsidP="00D86081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>Strony ustalają odpowiedzialność za niewykonanie lub/i nienależyte wykonanie zobowiązań wynikających z Umowy. Zamawiający może obciążyć Wykonawcę obowiązkiem zapłaty kar umownych za następujące zachowania związane z Przedmiotem Umowy, tj.:</w:t>
      </w:r>
    </w:p>
    <w:p w14:paraId="74814BA9" w14:textId="2384B14C" w:rsidR="00C00D01" w:rsidRPr="002A66F1" w:rsidRDefault="00C00D01" w:rsidP="004E6C84">
      <w:pPr>
        <w:pStyle w:val="Akapitzlist"/>
        <w:numPr>
          <w:ilvl w:val="0"/>
          <w:numId w:val="31"/>
        </w:numPr>
        <w:tabs>
          <w:tab w:val="left" w:pos="-2127"/>
          <w:tab w:val="left" w:pos="-1701"/>
          <w:tab w:val="center" w:pos="0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 xml:space="preserve">w przypadku </w:t>
      </w:r>
      <w:r w:rsidR="00957205">
        <w:rPr>
          <w:rFonts w:ascii="Arial Narrow" w:hAnsi="Arial Narrow" w:cs="Tahoma"/>
          <w:sz w:val="24"/>
          <w:szCs w:val="24"/>
        </w:rPr>
        <w:t>zwłoki</w:t>
      </w:r>
      <w:r w:rsidRPr="002A66F1">
        <w:rPr>
          <w:rFonts w:ascii="Arial Narrow" w:hAnsi="Arial Narrow" w:cs="Tahoma"/>
          <w:sz w:val="24"/>
          <w:szCs w:val="24"/>
        </w:rPr>
        <w:t>:</w:t>
      </w:r>
    </w:p>
    <w:p w14:paraId="0D0B7F21" w14:textId="68E8BC12" w:rsidR="001F63B1" w:rsidRPr="002A66F1" w:rsidRDefault="0006411C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 xml:space="preserve">względem terminu realizacji Przedmiotu Umowy wskazanego w § 4 ust. </w:t>
      </w:r>
      <w:r w:rsidR="00C42774">
        <w:rPr>
          <w:rFonts w:ascii="Arial Narrow" w:hAnsi="Arial Narrow" w:cs="Tahoma"/>
          <w:sz w:val="24"/>
          <w:szCs w:val="24"/>
        </w:rPr>
        <w:t>2</w:t>
      </w:r>
      <w:r w:rsidRPr="000D3F6D">
        <w:rPr>
          <w:rFonts w:ascii="Arial Narrow" w:hAnsi="Arial Narrow" w:cs="Tahoma"/>
          <w:sz w:val="24"/>
          <w:szCs w:val="24"/>
        </w:rPr>
        <w:t xml:space="preserve"> Umowy </w:t>
      </w:r>
      <w:r w:rsidR="00FA716A">
        <w:rPr>
          <w:rFonts w:ascii="Arial Narrow" w:hAnsi="Arial Narrow" w:cs="Tahoma"/>
          <w:sz w:val="24"/>
          <w:szCs w:val="24"/>
        </w:rPr>
        <w:t xml:space="preserve">Zamawiający może naliczyć </w:t>
      </w:r>
      <w:r w:rsidRPr="000D3F6D">
        <w:rPr>
          <w:rFonts w:ascii="Arial Narrow" w:hAnsi="Arial Narrow" w:cs="Tahoma"/>
          <w:sz w:val="24"/>
          <w:szCs w:val="24"/>
        </w:rPr>
        <w:t>kar</w:t>
      </w:r>
      <w:r w:rsidR="00FA716A">
        <w:rPr>
          <w:rFonts w:ascii="Arial Narrow" w:hAnsi="Arial Narrow" w:cs="Tahoma"/>
          <w:sz w:val="24"/>
          <w:szCs w:val="24"/>
        </w:rPr>
        <w:t>ę</w:t>
      </w:r>
      <w:r w:rsidRPr="000D3F6D">
        <w:rPr>
          <w:rFonts w:ascii="Arial Narrow" w:hAnsi="Arial Narrow" w:cs="Tahoma"/>
          <w:sz w:val="24"/>
          <w:szCs w:val="24"/>
        </w:rPr>
        <w:t xml:space="preserve"> umown</w:t>
      </w:r>
      <w:r w:rsidR="00FA716A">
        <w:rPr>
          <w:rFonts w:ascii="Arial Narrow" w:hAnsi="Arial Narrow" w:cs="Tahoma"/>
          <w:sz w:val="24"/>
          <w:szCs w:val="24"/>
        </w:rPr>
        <w:t>ą</w:t>
      </w:r>
      <w:r w:rsidRPr="000D3F6D">
        <w:rPr>
          <w:rFonts w:ascii="Arial Narrow" w:hAnsi="Arial Narrow" w:cs="Tahoma"/>
          <w:sz w:val="24"/>
          <w:szCs w:val="24"/>
        </w:rPr>
        <w:t xml:space="preserve"> w wysokości 0,2 % kwoty</w:t>
      </w:r>
      <w:r w:rsidR="001F63B1" w:rsidRPr="002A66F1">
        <w:rPr>
          <w:rFonts w:ascii="Arial Narrow" w:hAnsi="Arial Narrow" w:cs="Tahoma"/>
          <w:sz w:val="24"/>
          <w:szCs w:val="24"/>
        </w:rPr>
        <w:t>,</w:t>
      </w:r>
      <w:r>
        <w:rPr>
          <w:rFonts w:ascii="Arial Narrow" w:hAnsi="Arial Narrow" w:cs="Tahoma"/>
          <w:sz w:val="24"/>
          <w:szCs w:val="24"/>
        </w:rPr>
        <w:t xml:space="preserve"> o której mowa w § 2 ust. 3 Umowy</w:t>
      </w:r>
      <w:r w:rsidR="00FA716A">
        <w:rPr>
          <w:rFonts w:ascii="Arial Narrow" w:hAnsi="Arial Narrow" w:cs="Tahoma"/>
          <w:sz w:val="24"/>
          <w:szCs w:val="24"/>
        </w:rPr>
        <w:t xml:space="preserve"> za każdy rozpoczęty dzień</w:t>
      </w:r>
      <w:r>
        <w:rPr>
          <w:rFonts w:ascii="Arial Narrow" w:hAnsi="Arial Narrow" w:cs="Tahoma"/>
          <w:sz w:val="24"/>
          <w:szCs w:val="24"/>
        </w:rPr>
        <w:t>,</w:t>
      </w:r>
    </w:p>
    <w:p w14:paraId="0D18C6F8" w14:textId="167ACDFD" w:rsidR="001F63B1" w:rsidRPr="002A66F1" w:rsidRDefault="0006411C" w:rsidP="004E6C84">
      <w:pPr>
        <w:numPr>
          <w:ilvl w:val="0"/>
          <w:numId w:val="2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ind w:left="1776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lastRenderedPageBreak/>
        <w:t xml:space="preserve">względem terminu </w:t>
      </w:r>
      <w:r w:rsidR="00C00D01" w:rsidRPr="002A66F1">
        <w:rPr>
          <w:rFonts w:ascii="Arial Narrow" w:hAnsi="Arial Narrow" w:cs="Tahoma"/>
          <w:sz w:val="24"/>
          <w:szCs w:val="24"/>
        </w:rPr>
        <w:t>usunięcia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 </w:t>
      </w:r>
      <w:r w:rsidR="005D1C28" w:rsidRPr="002A66F1">
        <w:rPr>
          <w:rFonts w:ascii="Arial Narrow" w:hAnsi="Arial Narrow" w:cs="Tahoma"/>
          <w:sz w:val="24"/>
          <w:szCs w:val="24"/>
        </w:rPr>
        <w:t xml:space="preserve">usterek lub </w:t>
      </w:r>
      <w:r w:rsidR="001F63B1" w:rsidRPr="002A66F1">
        <w:rPr>
          <w:rFonts w:ascii="Arial Narrow" w:hAnsi="Arial Narrow" w:cs="Tahoma"/>
          <w:sz w:val="24"/>
          <w:szCs w:val="24"/>
        </w:rPr>
        <w:t xml:space="preserve">wad </w:t>
      </w:r>
      <w:r w:rsidR="00FA716A">
        <w:rPr>
          <w:rFonts w:ascii="Arial Narrow" w:hAnsi="Arial Narrow" w:cs="Tahoma"/>
          <w:sz w:val="24"/>
          <w:szCs w:val="24"/>
        </w:rPr>
        <w:t xml:space="preserve">Zamawiający może naliczyć </w:t>
      </w:r>
      <w:r w:rsidR="00FA716A" w:rsidRPr="000D3F6D">
        <w:rPr>
          <w:rFonts w:ascii="Arial Narrow" w:hAnsi="Arial Narrow" w:cs="Tahoma"/>
          <w:sz w:val="24"/>
          <w:szCs w:val="24"/>
        </w:rPr>
        <w:t>kar</w:t>
      </w:r>
      <w:r w:rsidR="00FA716A">
        <w:rPr>
          <w:rFonts w:ascii="Arial Narrow" w:hAnsi="Arial Narrow" w:cs="Tahoma"/>
          <w:sz w:val="24"/>
          <w:szCs w:val="24"/>
        </w:rPr>
        <w:t>ę</w:t>
      </w:r>
      <w:r w:rsidR="00FA716A" w:rsidRPr="000D3F6D">
        <w:rPr>
          <w:rFonts w:ascii="Arial Narrow" w:hAnsi="Arial Narrow" w:cs="Tahoma"/>
          <w:sz w:val="24"/>
          <w:szCs w:val="24"/>
        </w:rPr>
        <w:t xml:space="preserve"> umown</w:t>
      </w:r>
      <w:r w:rsidR="00FA716A">
        <w:rPr>
          <w:rFonts w:ascii="Arial Narrow" w:hAnsi="Arial Narrow" w:cs="Tahoma"/>
          <w:sz w:val="24"/>
          <w:szCs w:val="24"/>
        </w:rPr>
        <w:t>ą</w:t>
      </w:r>
      <w:r w:rsidR="00FA716A" w:rsidRPr="000D3F6D">
        <w:rPr>
          <w:rFonts w:ascii="Arial Narrow" w:hAnsi="Arial Narrow" w:cs="Tahoma"/>
          <w:sz w:val="24"/>
          <w:szCs w:val="24"/>
        </w:rPr>
        <w:t xml:space="preserve"> w wysokości 0,2 % kwoty</w:t>
      </w:r>
      <w:r w:rsidR="00FA716A" w:rsidRPr="002A66F1">
        <w:rPr>
          <w:rFonts w:ascii="Arial Narrow" w:hAnsi="Arial Narrow" w:cs="Tahoma"/>
          <w:sz w:val="24"/>
          <w:szCs w:val="24"/>
        </w:rPr>
        <w:t>,</w:t>
      </w:r>
      <w:r w:rsidR="00FA716A">
        <w:rPr>
          <w:rFonts w:ascii="Arial Narrow" w:hAnsi="Arial Narrow" w:cs="Tahoma"/>
          <w:sz w:val="24"/>
          <w:szCs w:val="24"/>
        </w:rPr>
        <w:t xml:space="preserve"> o której mowa w § 2 ust. 3 Umowy za każdy rozpoczęty dzień;</w:t>
      </w:r>
    </w:p>
    <w:p w14:paraId="52731435" w14:textId="0B5CF231" w:rsidR="00C00D01" w:rsidRPr="002A66F1" w:rsidRDefault="0006411C" w:rsidP="004E6C84">
      <w:pPr>
        <w:pStyle w:val="Akapitzlist"/>
        <w:numPr>
          <w:ilvl w:val="0"/>
          <w:numId w:val="31"/>
        </w:numPr>
        <w:tabs>
          <w:tab w:val="center" w:pos="-2127"/>
          <w:tab w:val="left" w:pos="-1701"/>
          <w:tab w:val="center" w:pos="851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w przypadku zawinionego zaprzestania przez Wykonawcę wykonania postanowień Umowy bez zgody Zamawiającego lub odstąpienia przez Zamawiającego od Umowy z przyczyn leżących po stronie Wykonawcy, Wykonawca zapłaci Zamawiającemu karę umowną w wysokości 10% kwoty, określonej w § 2 ust. 3 Umowy</w:t>
      </w:r>
      <w:r w:rsidR="00C00D01" w:rsidRPr="002A66F1">
        <w:rPr>
          <w:rFonts w:ascii="Arial Narrow" w:hAnsi="Arial Narrow" w:cs="Tahoma"/>
          <w:sz w:val="24"/>
          <w:szCs w:val="24"/>
        </w:rPr>
        <w:t>.</w:t>
      </w:r>
    </w:p>
    <w:p w14:paraId="3DBBF8E4" w14:textId="77777777" w:rsidR="00391CD0" w:rsidRPr="002A66F1" w:rsidRDefault="00391CD0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2A66F1">
        <w:rPr>
          <w:rFonts w:ascii="Arial Narrow" w:hAnsi="Arial Narrow" w:cs="Tahoma"/>
          <w:sz w:val="24"/>
          <w:szCs w:val="24"/>
        </w:rPr>
        <w:t>Wykonawca wyraża zgodę na potrącenie kar umownych z przysługującego mu wynagrodzenia.</w:t>
      </w:r>
    </w:p>
    <w:p w14:paraId="6B36BD14" w14:textId="0E1F35DB" w:rsidR="00145CA3" w:rsidRDefault="0006411C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W przypadku, gdy szkoda przewyższy wysokość kar umownych, Zamawiający może żądać odszkodowania przewyższającego wysokość kar umownych na zasadach ogólnych</w:t>
      </w:r>
      <w:r w:rsidR="00113253">
        <w:rPr>
          <w:rFonts w:ascii="Arial Narrow" w:hAnsi="Arial Narrow" w:cs="Tahoma"/>
          <w:sz w:val="24"/>
          <w:szCs w:val="24"/>
        </w:rPr>
        <w:t>.</w:t>
      </w:r>
    </w:p>
    <w:p w14:paraId="567DEACD" w14:textId="1B3C5634" w:rsidR="0006411C" w:rsidRPr="002A66F1" w:rsidRDefault="0006411C" w:rsidP="004E6C84">
      <w:pPr>
        <w:pStyle w:val="Akapitzlist"/>
        <w:numPr>
          <w:ilvl w:val="0"/>
          <w:numId w:val="1"/>
        </w:numPr>
        <w:tabs>
          <w:tab w:val="left" w:pos="720"/>
        </w:tabs>
        <w:suppressAutoHyphens/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>W celu uniknięcia wątpliwości Strony potwierdzają, że Zamawiający będzie uprawniony do naliczenia Wykonawcy kar umownych zastrzeżonych w Umowie także po skorzystaniu z prawa odstąpienia od Umowy</w:t>
      </w:r>
      <w:r>
        <w:rPr>
          <w:rFonts w:ascii="Arial Narrow" w:hAnsi="Arial Narrow" w:cs="Tahoma"/>
          <w:sz w:val="24"/>
          <w:szCs w:val="24"/>
        </w:rPr>
        <w:t>.</w:t>
      </w:r>
    </w:p>
    <w:p w14:paraId="1D53B84B" w14:textId="77777777" w:rsidR="001F63B1" w:rsidRDefault="001F63B1" w:rsidP="000D3F6D">
      <w:pPr>
        <w:spacing w:line="276" w:lineRule="auto"/>
        <w:jc w:val="center"/>
        <w:rPr>
          <w:rFonts w:ascii="Arial Narrow" w:hAnsi="Arial Narrow" w:cs="Tahoma"/>
          <w:spacing w:val="-20"/>
          <w:sz w:val="24"/>
          <w:szCs w:val="24"/>
        </w:rPr>
      </w:pPr>
    </w:p>
    <w:p w14:paraId="4ABFEB74" w14:textId="06FEFDB3" w:rsidR="0006411C" w:rsidRPr="000D3F6D" w:rsidRDefault="00CE5FCD" w:rsidP="000D3F6D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>§ 7</w:t>
      </w:r>
    </w:p>
    <w:p w14:paraId="54A30189" w14:textId="77777777" w:rsidR="0006411C" w:rsidRPr="000D3F6D" w:rsidRDefault="0006411C" w:rsidP="0006411C">
      <w:pPr>
        <w:tabs>
          <w:tab w:val="left" w:pos="426"/>
          <w:tab w:val="left" w:pos="1418"/>
        </w:tabs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  <w:r w:rsidRPr="000D3F6D">
        <w:rPr>
          <w:rFonts w:ascii="Arial Narrow" w:hAnsi="Arial Narrow" w:cs="Tahoma"/>
          <w:b/>
          <w:sz w:val="24"/>
          <w:szCs w:val="24"/>
        </w:rPr>
        <w:t>ODSTĄPIENIE OD UMOWY, ROZWIĄZANIE UMOWY</w:t>
      </w:r>
    </w:p>
    <w:p w14:paraId="5881F419" w14:textId="77777777" w:rsidR="0006411C" w:rsidRDefault="0006411C" w:rsidP="000D3F6D">
      <w:pPr>
        <w:spacing w:line="276" w:lineRule="auto"/>
        <w:jc w:val="center"/>
        <w:rPr>
          <w:rFonts w:ascii="Arial Narrow" w:hAnsi="Arial Narrow" w:cs="Tahoma"/>
          <w:b/>
          <w:spacing w:val="-20"/>
          <w:sz w:val="24"/>
          <w:szCs w:val="24"/>
        </w:rPr>
      </w:pPr>
    </w:p>
    <w:p w14:paraId="390B011B" w14:textId="7446B2B7" w:rsidR="0006411C" w:rsidRPr="00C42774" w:rsidRDefault="0006411C" w:rsidP="00C42774">
      <w:pPr>
        <w:numPr>
          <w:ilvl w:val="0"/>
          <w:numId w:val="46"/>
        </w:numPr>
        <w:tabs>
          <w:tab w:val="left" w:pos="-1418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>Zamawiającemu przysługuje prawo do odstąpienia od Umowy w terminie</w:t>
      </w:r>
      <w:r w:rsidR="00C42774">
        <w:rPr>
          <w:rFonts w:ascii="Arial Narrow" w:hAnsi="Arial Narrow" w:cs="Tahoma"/>
          <w:sz w:val="24"/>
          <w:szCs w:val="24"/>
        </w:rPr>
        <w:t xml:space="preserve"> 30 dni od </w:t>
      </w:r>
      <w:r w:rsidRPr="00C42774">
        <w:rPr>
          <w:rFonts w:ascii="Arial Narrow" w:hAnsi="Arial Narrow" w:cs="Tahoma"/>
          <w:sz w:val="24"/>
          <w:szCs w:val="24"/>
        </w:rPr>
        <w:t>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14:paraId="17ED2B68" w14:textId="0E24BD2C" w:rsidR="0006411C" w:rsidRPr="00C42774" w:rsidRDefault="0006411C" w:rsidP="00C42774">
      <w:pPr>
        <w:numPr>
          <w:ilvl w:val="0"/>
          <w:numId w:val="46"/>
        </w:numPr>
        <w:tabs>
          <w:tab w:val="left" w:pos="-1418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C42774">
        <w:rPr>
          <w:rFonts w:ascii="Arial Narrow" w:hAnsi="Arial Narrow" w:cs="Tahoma"/>
          <w:sz w:val="24"/>
          <w:szCs w:val="24"/>
        </w:rPr>
        <w:t xml:space="preserve">Niezależnie od okoliczności przewidzianych powyżej, Zamawiającemu przysługuje prawo do </w:t>
      </w:r>
      <w:r w:rsidR="00C42774" w:rsidRPr="00C42774">
        <w:rPr>
          <w:rFonts w:ascii="Arial Narrow" w:hAnsi="Arial Narrow" w:cs="Tahoma"/>
          <w:sz w:val="24"/>
          <w:szCs w:val="24"/>
        </w:rPr>
        <w:t>wypowiedzenia</w:t>
      </w:r>
      <w:r w:rsidRPr="00C42774">
        <w:rPr>
          <w:rFonts w:ascii="Arial Narrow" w:hAnsi="Arial Narrow" w:cs="Tahoma"/>
          <w:sz w:val="24"/>
          <w:szCs w:val="24"/>
        </w:rPr>
        <w:t xml:space="preserve"> Umowy w przypadku:</w:t>
      </w:r>
    </w:p>
    <w:p w14:paraId="00A6EBDC" w14:textId="2FF3CC57" w:rsidR="0006411C" w:rsidRPr="000D3F6D" w:rsidRDefault="0006411C" w:rsidP="0006411C">
      <w:pPr>
        <w:numPr>
          <w:ilvl w:val="0"/>
          <w:numId w:val="47"/>
        </w:numPr>
        <w:tabs>
          <w:tab w:val="left" w:pos="-720"/>
        </w:tabs>
        <w:suppressAutoHyphens/>
        <w:overflowPunct/>
        <w:autoSpaceDE/>
        <w:adjustRightInd/>
        <w:spacing w:before="120" w:after="120" w:line="276" w:lineRule="auto"/>
        <w:ind w:left="993"/>
        <w:contextualSpacing/>
        <w:jc w:val="both"/>
        <w:textAlignment w:val="baseline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 xml:space="preserve">zwłoki w dostarczeniu Przedmiotu Umowy względem terminu określonego w §4 ust. </w:t>
      </w:r>
      <w:r w:rsidR="00C42774">
        <w:rPr>
          <w:rFonts w:ascii="Arial Narrow" w:hAnsi="Arial Narrow" w:cs="Tahoma"/>
          <w:sz w:val="24"/>
          <w:szCs w:val="24"/>
        </w:rPr>
        <w:t>2</w:t>
      </w:r>
      <w:r w:rsidRPr="000D3F6D">
        <w:rPr>
          <w:rFonts w:ascii="Arial Narrow" w:hAnsi="Arial Narrow" w:cs="Tahoma"/>
          <w:sz w:val="24"/>
          <w:szCs w:val="24"/>
        </w:rPr>
        <w:t xml:space="preserve"> Umowy, wynoszącej co najmniej 3 dni;</w:t>
      </w:r>
    </w:p>
    <w:p w14:paraId="1EB2F771" w14:textId="06C63FF4" w:rsidR="0006411C" w:rsidRPr="000D3F6D" w:rsidRDefault="0006411C" w:rsidP="0006411C">
      <w:pPr>
        <w:numPr>
          <w:ilvl w:val="0"/>
          <w:numId w:val="47"/>
        </w:numPr>
        <w:tabs>
          <w:tab w:val="left" w:pos="-720"/>
        </w:tabs>
        <w:suppressAutoHyphens/>
        <w:overflowPunct/>
        <w:autoSpaceDE/>
        <w:adjustRightInd/>
        <w:spacing w:before="120" w:after="120" w:line="276" w:lineRule="auto"/>
        <w:ind w:left="993"/>
        <w:contextualSpacing/>
        <w:jc w:val="both"/>
        <w:textAlignment w:val="baseline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 xml:space="preserve">dostarczenia </w:t>
      </w:r>
      <w:r w:rsidR="00C42774">
        <w:rPr>
          <w:rFonts w:ascii="Arial Narrow" w:hAnsi="Arial Narrow" w:cs="Tahoma"/>
          <w:sz w:val="24"/>
          <w:szCs w:val="24"/>
        </w:rPr>
        <w:t>Filtrów niezgodnie z zamówieniem złożonym przez Zamawiającego.</w:t>
      </w:r>
    </w:p>
    <w:p w14:paraId="692C1867" w14:textId="62CE519A" w:rsidR="0006411C" w:rsidRPr="000D3F6D" w:rsidRDefault="0006411C" w:rsidP="0006411C">
      <w:pPr>
        <w:numPr>
          <w:ilvl w:val="0"/>
          <w:numId w:val="46"/>
        </w:numPr>
        <w:tabs>
          <w:tab w:val="left" w:pos="-1418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 w:rsidRPr="000D3F6D">
        <w:rPr>
          <w:rFonts w:ascii="Arial Narrow" w:hAnsi="Arial Narrow" w:cs="Tahoma"/>
          <w:sz w:val="24"/>
          <w:szCs w:val="24"/>
        </w:rPr>
        <w:t xml:space="preserve">Oświadczenie o </w:t>
      </w:r>
      <w:r w:rsidR="00C42774">
        <w:rPr>
          <w:rFonts w:ascii="Arial Narrow" w:hAnsi="Arial Narrow" w:cs="Tahoma"/>
          <w:sz w:val="24"/>
          <w:szCs w:val="24"/>
        </w:rPr>
        <w:t>wypowiedzeniu</w:t>
      </w:r>
      <w:r w:rsidRPr="000D3F6D">
        <w:rPr>
          <w:rFonts w:ascii="Arial Narrow" w:hAnsi="Arial Narrow" w:cs="Tahoma"/>
          <w:sz w:val="24"/>
          <w:szCs w:val="24"/>
        </w:rPr>
        <w:t xml:space="preserve"> Umowy powinno nastąpić pod rygorem nieważności na piśmie. Umowa rozwiązuje się od dnia następnego po dniu doręczenia drugiej Stronie oświadczenia o </w:t>
      </w:r>
      <w:r w:rsidR="00C42774">
        <w:rPr>
          <w:rFonts w:ascii="Arial Narrow" w:hAnsi="Arial Narrow" w:cs="Tahoma"/>
          <w:sz w:val="24"/>
          <w:szCs w:val="24"/>
        </w:rPr>
        <w:t>wypowiedzeniu</w:t>
      </w:r>
      <w:r w:rsidRPr="000D3F6D">
        <w:rPr>
          <w:rFonts w:ascii="Arial Narrow" w:hAnsi="Arial Narrow" w:cs="Tahoma"/>
          <w:sz w:val="24"/>
          <w:szCs w:val="24"/>
        </w:rPr>
        <w:t xml:space="preserve"> od Umowy.</w:t>
      </w:r>
    </w:p>
    <w:p w14:paraId="5BB10BE5" w14:textId="6E738A23" w:rsidR="0006411C" w:rsidRPr="000D3F6D" w:rsidRDefault="00C42774" w:rsidP="0006411C">
      <w:pPr>
        <w:numPr>
          <w:ilvl w:val="0"/>
          <w:numId w:val="46"/>
        </w:numPr>
        <w:tabs>
          <w:tab w:val="left" w:pos="-1418"/>
        </w:tabs>
        <w:overflowPunct/>
        <w:autoSpaceDE/>
        <w:autoSpaceDN/>
        <w:adjustRightInd/>
        <w:spacing w:line="276" w:lineRule="auto"/>
        <w:jc w:val="both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Wypowiedzenie</w:t>
      </w:r>
      <w:r w:rsidR="0006411C" w:rsidRPr="000D3F6D">
        <w:rPr>
          <w:rFonts w:ascii="Arial Narrow" w:hAnsi="Arial Narrow" w:cs="Tahoma"/>
          <w:sz w:val="24"/>
          <w:szCs w:val="24"/>
        </w:rPr>
        <w:t xml:space="preserve"> Umowy nie stanowi podstawy jakichkolwiek roszczeń odszkodowawczych Wykonawcy wobec Zamawiającego. </w:t>
      </w:r>
    </w:p>
    <w:p w14:paraId="44BF17D3" w14:textId="77777777" w:rsidR="0006411C" w:rsidRPr="000D3F6D" w:rsidRDefault="0006411C" w:rsidP="00D86081">
      <w:pPr>
        <w:spacing w:line="276" w:lineRule="auto"/>
        <w:jc w:val="center"/>
        <w:rPr>
          <w:rFonts w:ascii="Arial Narrow" w:hAnsi="Arial Narrow" w:cs="Tahoma"/>
          <w:b/>
          <w:spacing w:val="-20"/>
          <w:sz w:val="24"/>
          <w:szCs w:val="24"/>
        </w:rPr>
      </w:pPr>
    </w:p>
    <w:p w14:paraId="7BFE6796" w14:textId="77777777" w:rsidR="000A45E8" w:rsidRPr="002A66F1" w:rsidRDefault="000A45E8" w:rsidP="004E6C84">
      <w:pPr>
        <w:spacing w:line="276" w:lineRule="auto"/>
        <w:jc w:val="center"/>
        <w:rPr>
          <w:rFonts w:ascii="Arial Narrow" w:hAnsi="Arial Narrow" w:cs="Tahoma"/>
          <w:b/>
          <w:sz w:val="24"/>
          <w:szCs w:val="24"/>
        </w:rPr>
      </w:pPr>
    </w:p>
    <w:p w14:paraId="4C2A8101" w14:textId="0ACE4565" w:rsidR="001F63B1" w:rsidRPr="002A66F1" w:rsidRDefault="002A66F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 xml:space="preserve">§ </w:t>
      </w:r>
      <w:r w:rsidR="00CE5FCD">
        <w:rPr>
          <w:rFonts w:ascii="Arial Narrow" w:hAnsi="Arial Narrow" w:cs="Tahoma"/>
          <w:b/>
          <w:szCs w:val="24"/>
        </w:rPr>
        <w:t>8</w:t>
      </w:r>
    </w:p>
    <w:p w14:paraId="6816E52D" w14:textId="164651F4" w:rsidR="0070259C" w:rsidRPr="002A66F1" w:rsidRDefault="0070259C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 xml:space="preserve">POSTANOWIENIA KOŃCOWE </w:t>
      </w:r>
    </w:p>
    <w:p w14:paraId="1DD0F0BD" w14:textId="77777777" w:rsidR="0070259C" w:rsidRPr="002A66F1" w:rsidRDefault="0070259C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0ADC6A96" w14:textId="77777777" w:rsidR="0006411C" w:rsidRPr="00D86081" w:rsidRDefault="0006411C" w:rsidP="0006411C">
      <w:pPr>
        <w:numPr>
          <w:ilvl w:val="0"/>
          <w:numId w:val="49"/>
        </w:numPr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 xml:space="preserve">Wszelkie zmiany oraz uzupełnienia Umowy wymagają zachowania formy pisemnej pod rygorem nieważności, z zastrzeżeniem wyjątków wprost przewidzianych w jej treści. </w:t>
      </w:r>
    </w:p>
    <w:p w14:paraId="44F1B8E2" w14:textId="77777777" w:rsidR="0006411C" w:rsidRPr="00D86081" w:rsidRDefault="0006411C" w:rsidP="0006411C">
      <w:pPr>
        <w:numPr>
          <w:ilvl w:val="0"/>
          <w:numId w:val="49"/>
        </w:numPr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W sprawach nieuregulowanych w niniejszej Umowie stosuje się odpowiednio przepisy Kodeksu cywilnego oraz innych powszechnie obowiązujących przepisów prawa.</w:t>
      </w:r>
    </w:p>
    <w:p w14:paraId="084E9F61" w14:textId="77777777" w:rsidR="0006411C" w:rsidRPr="00D86081" w:rsidRDefault="0006411C" w:rsidP="0006411C">
      <w:pPr>
        <w:numPr>
          <w:ilvl w:val="0"/>
          <w:numId w:val="49"/>
        </w:numPr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Ewentualne sprawy sporne wynikłe na tle wykonywania Umowy po wyczerpaniu możliwości ich polubownego załatwienia podlegać będą rozstrzygnięciu przez sąd powszechny miejscowo właściwy dla Zamawiającego.</w:t>
      </w:r>
    </w:p>
    <w:p w14:paraId="4B450795" w14:textId="77777777" w:rsidR="0006411C" w:rsidRDefault="0006411C" w:rsidP="0006411C">
      <w:pPr>
        <w:numPr>
          <w:ilvl w:val="0"/>
          <w:numId w:val="4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 xml:space="preserve">Strony oświadczają, że wszelkie doręczenia związane z Umową powinny być dokonywane na adresy wskazane w komparycji Umowy, dwukrotne awizo ma skutek doręczenia. Strony są </w:t>
      </w:r>
      <w:r w:rsidRPr="00D86081">
        <w:rPr>
          <w:rFonts w:ascii="Arial Narrow" w:hAnsi="Arial Narrow" w:cs="Tahoma"/>
          <w:sz w:val="24"/>
          <w:szCs w:val="24"/>
        </w:rPr>
        <w:lastRenderedPageBreak/>
        <w:t>zobowiązanie niezwłocznie zawiadamiać się nawzajem o zmianie adresu pod rygorem uznania za skuteczne doręczeń dokonywanych na poprzednio wskazany adres.</w:t>
      </w:r>
    </w:p>
    <w:p w14:paraId="6DFCA749" w14:textId="1D75C2B9" w:rsidR="00FA716A" w:rsidRPr="00D86081" w:rsidRDefault="00FA716A" w:rsidP="0006411C">
      <w:pPr>
        <w:numPr>
          <w:ilvl w:val="0"/>
          <w:numId w:val="4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23739E">
        <w:rPr>
          <w:rFonts w:ascii="Arial Narrow" w:hAnsi="Arial Narrow" w:cs="Tahoma"/>
          <w:sz w:val="24"/>
          <w:szCs w:val="24"/>
        </w:rPr>
        <w:t>Strony zgodnie potwierdzają wzajemne wypełnienie obowiązków informacyjnych w trybie art. 13 Ogólnego Rozporządzenie o ochronie danych osobowych (Dz.U. L 119) wobec osób wskazanych w komparycji Umowy</w:t>
      </w:r>
      <w:r>
        <w:rPr>
          <w:rFonts w:ascii="Arial Narrow" w:hAnsi="Arial Narrow" w:cs="Tahoma"/>
          <w:sz w:val="24"/>
          <w:szCs w:val="24"/>
        </w:rPr>
        <w:t xml:space="preserve"> oraz w § 4 ust. 7 Umowy</w:t>
      </w:r>
      <w:r w:rsidRPr="0023739E">
        <w:rPr>
          <w:rFonts w:ascii="Arial Narrow" w:hAnsi="Arial Narrow" w:cs="Tahoma"/>
          <w:sz w:val="24"/>
          <w:szCs w:val="24"/>
        </w:rPr>
        <w:t xml:space="preserve">. Klauzula informacyjna stanowi </w:t>
      </w:r>
      <w:r>
        <w:rPr>
          <w:rFonts w:ascii="Arial Narrow" w:hAnsi="Arial Narrow" w:cs="Tahoma"/>
          <w:sz w:val="24"/>
          <w:szCs w:val="24"/>
        </w:rPr>
        <w:t>z</w:t>
      </w:r>
      <w:r w:rsidRPr="0023739E">
        <w:rPr>
          <w:rFonts w:ascii="Arial Narrow" w:hAnsi="Arial Narrow" w:cs="Tahoma"/>
          <w:sz w:val="24"/>
          <w:szCs w:val="24"/>
        </w:rPr>
        <w:t>a</w:t>
      </w:r>
      <w:r w:rsidRPr="00FA716A">
        <w:rPr>
          <w:rFonts w:ascii="Arial Narrow" w:hAnsi="Arial Narrow" w:cs="Tahoma"/>
          <w:sz w:val="24"/>
          <w:szCs w:val="24"/>
        </w:rPr>
        <w:t>łącznik</w:t>
      </w:r>
      <w:r w:rsidRPr="0023739E">
        <w:rPr>
          <w:rFonts w:ascii="Arial Narrow" w:hAnsi="Arial Narrow" w:cs="Tahoma"/>
          <w:sz w:val="24"/>
          <w:szCs w:val="24"/>
        </w:rPr>
        <w:t xml:space="preserve"> do Umowy</w:t>
      </w:r>
      <w:r>
        <w:rPr>
          <w:rFonts w:ascii="Arial Narrow" w:hAnsi="Arial Narrow" w:cs="Tahoma"/>
          <w:sz w:val="24"/>
          <w:szCs w:val="24"/>
        </w:rPr>
        <w:t>.</w:t>
      </w:r>
    </w:p>
    <w:p w14:paraId="3240B393" w14:textId="77777777" w:rsidR="0006411C" w:rsidRPr="00D86081" w:rsidRDefault="0006411C" w:rsidP="0006411C">
      <w:pPr>
        <w:numPr>
          <w:ilvl w:val="0"/>
          <w:numId w:val="4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 w:val="24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 xml:space="preserve">Załączniki stanowią integralną część Umowy. </w:t>
      </w:r>
    </w:p>
    <w:p w14:paraId="4D9D20B4" w14:textId="5D1DD8AA" w:rsidR="00DE1F6B" w:rsidRPr="0006411C" w:rsidRDefault="0006411C" w:rsidP="00D86081">
      <w:pPr>
        <w:numPr>
          <w:ilvl w:val="0"/>
          <w:numId w:val="49"/>
        </w:numPr>
        <w:tabs>
          <w:tab w:val="left" w:pos="284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Arial Narrow" w:hAnsi="Arial Narrow" w:cs="Tahoma"/>
          <w:szCs w:val="24"/>
        </w:rPr>
      </w:pPr>
      <w:r w:rsidRPr="00D86081">
        <w:rPr>
          <w:rFonts w:ascii="Arial Narrow" w:hAnsi="Arial Narrow" w:cs="Tahoma"/>
          <w:sz w:val="24"/>
          <w:szCs w:val="24"/>
        </w:rPr>
        <w:t>Umowę sporządzono w dwóch jednobrzmiących egzemplarzach, po jednym dla każdej ze Stron</w:t>
      </w:r>
    </w:p>
    <w:p w14:paraId="1FFC818B" w14:textId="77777777" w:rsidR="001F63B1" w:rsidRPr="002A66F1" w:rsidRDefault="001F63B1" w:rsidP="004E6C84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p w14:paraId="35027768" w14:textId="77777777" w:rsidR="0049251B" w:rsidRPr="002A66F1" w:rsidRDefault="001F63B1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  <w:r w:rsidRPr="002A66F1">
        <w:rPr>
          <w:rFonts w:ascii="Arial Narrow" w:hAnsi="Arial Narrow" w:cs="Tahoma"/>
          <w:b/>
          <w:szCs w:val="24"/>
        </w:rPr>
        <w:t>Zamawiający</w:t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</w:r>
      <w:r w:rsidRPr="002A66F1">
        <w:rPr>
          <w:rFonts w:ascii="Arial Narrow" w:hAnsi="Arial Narrow" w:cs="Tahoma"/>
          <w:b/>
          <w:szCs w:val="24"/>
        </w:rPr>
        <w:tab/>
        <w:t>Wykonawca</w:t>
      </w:r>
    </w:p>
    <w:p w14:paraId="3AAB9651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63B26A7B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4EABCE58" w14:textId="77777777"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3017E1C2" w14:textId="77777777" w:rsidR="00FD5DBF" w:rsidRPr="002A66F1" w:rsidRDefault="00FD5DBF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1F3C9683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7266DA8E" w14:textId="77777777" w:rsidR="00D90865" w:rsidRPr="002A66F1" w:rsidRDefault="00D90865" w:rsidP="004E6C84">
      <w:pPr>
        <w:pStyle w:val="Tekstpodstawowy"/>
        <w:spacing w:line="276" w:lineRule="auto"/>
        <w:jc w:val="center"/>
        <w:rPr>
          <w:rFonts w:ascii="Arial Narrow" w:hAnsi="Arial Narrow" w:cs="Tahoma"/>
          <w:b/>
          <w:szCs w:val="24"/>
        </w:rPr>
      </w:pPr>
    </w:p>
    <w:p w14:paraId="6EDB77EA" w14:textId="77777777" w:rsidR="00AD0E41" w:rsidRPr="002A66F1" w:rsidRDefault="00AD0E41" w:rsidP="009843DE">
      <w:pPr>
        <w:pStyle w:val="Tekstpodstawowy"/>
        <w:spacing w:line="276" w:lineRule="auto"/>
        <w:rPr>
          <w:rFonts w:ascii="Arial Narrow" w:hAnsi="Arial Narrow" w:cs="Tahoma"/>
          <w:szCs w:val="24"/>
        </w:rPr>
      </w:pPr>
    </w:p>
    <w:sectPr w:rsidR="00AD0E41" w:rsidRPr="002A66F1" w:rsidSect="00770245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B84F" w14:textId="77777777" w:rsidR="00630562" w:rsidRDefault="00630562" w:rsidP="0087778D">
      <w:r>
        <w:separator/>
      </w:r>
    </w:p>
  </w:endnote>
  <w:endnote w:type="continuationSeparator" w:id="0">
    <w:p w14:paraId="3D9556BC" w14:textId="77777777" w:rsidR="00630562" w:rsidRDefault="00630562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C257" w14:textId="717957F4"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5695">
      <w:rPr>
        <w:noProof/>
      </w:rPr>
      <w:t>6</w:t>
    </w:r>
    <w:r>
      <w:rPr>
        <w:noProof/>
      </w:rPr>
      <w:fldChar w:fldCharType="end"/>
    </w:r>
  </w:p>
  <w:p w14:paraId="36F16204" w14:textId="77777777"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720A1" w14:textId="77777777" w:rsidR="00630562" w:rsidRDefault="00630562" w:rsidP="0087778D">
      <w:r>
        <w:separator/>
      </w:r>
    </w:p>
  </w:footnote>
  <w:footnote w:type="continuationSeparator" w:id="0">
    <w:p w14:paraId="2DC47305" w14:textId="77777777" w:rsidR="00630562" w:rsidRDefault="00630562" w:rsidP="0087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30B6D" w14:textId="3D73316C" w:rsidR="00972BBB" w:rsidRDefault="00972BBB" w:rsidP="0023739E">
    <w:pPr>
      <w:pStyle w:val="Nagwek"/>
    </w:pPr>
  </w:p>
  <w:p w14:paraId="6CF728AA" w14:textId="77777777" w:rsidR="00972BBB" w:rsidRDefault="00972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676DAD"/>
    <w:multiLevelType w:val="hybridMultilevel"/>
    <w:tmpl w:val="9EF498F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E0438"/>
    <w:multiLevelType w:val="hybridMultilevel"/>
    <w:tmpl w:val="B1D010F0"/>
    <w:lvl w:ilvl="0" w:tplc="C49E876C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7" w15:restartNumberingAfterBreak="0">
    <w:nsid w:val="05BE69AC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65D5D72"/>
    <w:multiLevelType w:val="hybridMultilevel"/>
    <w:tmpl w:val="55424152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5029686">
      <w:start w:val="2"/>
      <w:numFmt w:val="bullet"/>
      <w:lvlText w:val="•"/>
      <w:lvlJc w:val="left"/>
      <w:pPr>
        <w:ind w:left="1790" w:hanging="710"/>
      </w:pPr>
      <w:rPr>
        <w:rFonts w:ascii="Arial Narrow" w:eastAsia="Times New Roman" w:hAnsi="Arial Narrow" w:cs="Tahoma" w:hint="default"/>
      </w:rPr>
    </w:lvl>
    <w:lvl w:ilvl="2" w:tplc="64A21040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409D5"/>
    <w:multiLevelType w:val="hybridMultilevel"/>
    <w:tmpl w:val="4EF2259C"/>
    <w:lvl w:ilvl="0" w:tplc="469077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0757AA"/>
    <w:multiLevelType w:val="hybridMultilevel"/>
    <w:tmpl w:val="F13E81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93DE44CC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B100D26"/>
    <w:multiLevelType w:val="hybridMultilevel"/>
    <w:tmpl w:val="B7E0A26C"/>
    <w:lvl w:ilvl="0" w:tplc="0584F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93D38"/>
    <w:multiLevelType w:val="multilevel"/>
    <w:tmpl w:val="35DA5B3E"/>
    <w:lvl w:ilvl="0">
      <w:start w:val="1"/>
      <w:numFmt w:val="decimal"/>
      <w:lvlText w:val="%1)"/>
      <w:lvlJc w:val="left"/>
      <w:pPr>
        <w:ind w:left="1469" w:hanging="360"/>
      </w:pPr>
      <w:rPr>
        <w:rFonts w:hint="default"/>
        <w:b w:val="0"/>
        <w:bCs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293BBD"/>
    <w:multiLevelType w:val="hybridMultilevel"/>
    <w:tmpl w:val="F07091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B046AB"/>
    <w:multiLevelType w:val="hybridMultilevel"/>
    <w:tmpl w:val="FEACD4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86C0099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216027F"/>
    <w:multiLevelType w:val="hybridMultilevel"/>
    <w:tmpl w:val="D30284DA"/>
    <w:lvl w:ilvl="0" w:tplc="265C1E5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636B12"/>
    <w:multiLevelType w:val="hybridMultilevel"/>
    <w:tmpl w:val="BAE21070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147F797B"/>
    <w:multiLevelType w:val="multilevel"/>
    <w:tmpl w:val="8CA6602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8" w15:restartNumberingAfterBreak="0">
    <w:nsid w:val="170014A2"/>
    <w:multiLevelType w:val="singleLevel"/>
    <w:tmpl w:val="20CEC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</w:abstractNum>
  <w:abstractNum w:abstractNumId="19" w15:restartNumberingAfterBreak="0">
    <w:nsid w:val="1DAF0895"/>
    <w:multiLevelType w:val="hybridMultilevel"/>
    <w:tmpl w:val="B81A4E6E"/>
    <w:lvl w:ilvl="0" w:tplc="DD6AD1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E3D4226"/>
    <w:multiLevelType w:val="singleLevel"/>
    <w:tmpl w:val="C37E4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21172648"/>
    <w:multiLevelType w:val="hybridMultilevel"/>
    <w:tmpl w:val="7F123370"/>
    <w:lvl w:ilvl="0" w:tplc="C3D0BEB6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D51F30"/>
    <w:multiLevelType w:val="hybridMultilevel"/>
    <w:tmpl w:val="56F8DBFC"/>
    <w:lvl w:ilvl="0" w:tplc="9668A54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455963"/>
    <w:multiLevelType w:val="hybridMultilevel"/>
    <w:tmpl w:val="F0FEEA40"/>
    <w:lvl w:ilvl="0" w:tplc="4690775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3BA3F93"/>
    <w:multiLevelType w:val="hybridMultilevel"/>
    <w:tmpl w:val="341EB06E"/>
    <w:lvl w:ilvl="0" w:tplc="691EFC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58358C2"/>
    <w:multiLevelType w:val="hybridMultilevel"/>
    <w:tmpl w:val="9CD63F8C"/>
    <w:lvl w:ilvl="0" w:tplc="00000003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AEA05FE"/>
    <w:multiLevelType w:val="hybridMultilevel"/>
    <w:tmpl w:val="2F2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B41650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BA1CE4"/>
    <w:multiLevelType w:val="multilevel"/>
    <w:tmpl w:val="3F0AC76A"/>
    <w:lvl w:ilvl="0">
      <w:start w:val="1"/>
      <w:numFmt w:val="decimalZero"/>
      <w:lvlText w:val="%1"/>
      <w:lvlJc w:val="left"/>
      <w:pPr>
        <w:ind w:left="620" w:hanging="620"/>
      </w:pPr>
      <w:rPr>
        <w:rFonts w:hint="default"/>
      </w:rPr>
    </w:lvl>
    <w:lvl w:ilvl="1">
      <w:start w:val="211"/>
      <w:numFmt w:val="decimal"/>
      <w:lvlText w:val="%1-%2"/>
      <w:lvlJc w:val="left"/>
      <w:pPr>
        <w:ind w:left="960" w:hanging="6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160" w:hanging="1440"/>
      </w:pPr>
      <w:rPr>
        <w:rFonts w:hint="default"/>
      </w:rPr>
    </w:lvl>
  </w:abstractNum>
  <w:abstractNum w:abstractNumId="29" w15:restartNumberingAfterBreak="0">
    <w:nsid w:val="35856C35"/>
    <w:multiLevelType w:val="multilevel"/>
    <w:tmpl w:val="E5D00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37655AF7"/>
    <w:multiLevelType w:val="hybridMultilevel"/>
    <w:tmpl w:val="72464B1A"/>
    <w:lvl w:ilvl="0" w:tplc="01463F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CE427C1"/>
    <w:multiLevelType w:val="hybridMultilevel"/>
    <w:tmpl w:val="B40E2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7D060E"/>
    <w:multiLevelType w:val="multilevel"/>
    <w:tmpl w:val="F4644A0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AF74B4"/>
    <w:multiLevelType w:val="multilevel"/>
    <w:tmpl w:val="6AF822A4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 w15:restartNumberingAfterBreak="0">
    <w:nsid w:val="494102E7"/>
    <w:multiLevelType w:val="hybridMultilevel"/>
    <w:tmpl w:val="BF3A8860"/>
    <w:lvl w:ilvl="0" w:tplc="089C8DE4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591CE40C">
      <w:start w:val="1"/>
      <w:numFmt w:val="bullet"/>
      <w:lvlText w:val="•"/>
      <w:lvlJc w:val="left"/>
      <w:pPr>
        <w:ind w:left="1090" w:hanging="370"/>
      </w:pPr>
      <w:rPr>
        <w:rFonts w:ascii="Arial Narrow" w:eastAsia="Times New Roman" w:hAnsi="Arial Narrow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1D7162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1909CE"/>
    <w:multiLevelType w:val="hybridMultilevel"/>
    <w:tmpl w:val="55563B9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2BBC33B0">
      <w:start w:val="1"/>
      <w:numFmt w:val="decimal"/>
      <w:lvlText w:val="%3."/>
      <w:lvlJc w:val="left"/>
      <w:pPr>
        <w:ind w:left="303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7" w15:restartNumberingAfterBreak="0">
    <w:nsid w:val="4EAA2455"/>
    <w:multiLevelType w:val="hybridMultilevel"/>
    <w:tmpl w:val="041E4E38"/>
    <w:lvl w:ilvl="0" w:tplc="01463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51671F4B"/>
    <w:multiLevelType w:val="hybridMultilevel"/>
    <w:tmpl w:val="F6DAC56A"/>
    <w:lvl w:ilvl="0" w:tplc="B6464A9A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5A5A59"/>
    <w:multiLevelType w:val="hybridMultilevel"/>
    <w:tmpl w:val="8DFC6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C46F9B"/>
    <w:multiLevelType w:val="hybridMultilevel"/>
    <w:tmpl w:val="7840C900"/>
    <w:lvl w:ilvl="0" w:tplc="981E2C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046369"/>
    <w:multiLevelType w:val="hybridMultilevel"/>
    <w:tmpl w:val="06FAF25C"/>
    <w:lvl w:ilvl="0" w:tplc="8AE2910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2" w15:restartNumberingAfterBreak="0">
    <w:nsid w:val="6D645913"/>
    <w:multiLevelType w:val="hybridMultilevel"/>
    <w:tmpl w:val="F07C5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BE53B2"/>
    <w:multiLevelType w:val="multilevel"/>
    <w:tmpl w:val="4EC411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DE606B"/>
    <w:multiLevelType w:val="multilevel"/>
    <w:tmpl w:val="96EE97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74953E6E"/>
    <w:multiLevelType w:val="multilevel"/>
    <w:tmpl w:val="62B8A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AE031F3"/>
    <w:multiLevelType w:val="hybridMultilevel"/>
    <w:tmpl w:val="EB441B34"/>
    <w:lvl w:ilvl="0" w:tplc="E1AC26C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BFB2EF9"/>
    <w:multiLevelType w:val="multilevel"/>
    <w:tmpl w:val="3A5C2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3E1E72"/>
    <w:multiLevelType w:val="hybridMultilevel"/>
    <w:tmpl w:val="E7D46F7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DFD15C4"/>
    <w:multiLevelType w:val="hybridMultilevel"/>
    <w:tmpl w:val="64A6BAB2"/>
    <w:lvl w:ilvl="0" w:tplc="9AC4C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04BF4"/>
    <w:multiLevelType w:val="hybridMultilevel"/>
    <w:tmpl w:val="F0407EE0"/>
    <w:lvl w:ilvl="0" w:tplc="7362E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333135">
    <w:abstractNumId w:val="0"/>
  </w:num>
  <w:num w:numId="2" w16cid:durableId="143551979">
    <w:abstractNumId w:val="2"/>
  </w:num>
  <w:num w:numId="3" w16cid:durableId="1355764713">
    <w:abstractNumId w:val="4"/>
  </w:num>
  <w:num w:numId="4" w16cid:durableId="750001700">
    <w:abstractNumId w:val="51"/>
  </w:num>
  <w:num w:numId="5" w16cid:durableId="290594429">
    <w:abstractNumId w:val="44"/>
  </w:num>
  <w:num w:numId="6" w16cid:durableId="515773777">
    <w:abstractNumId w:val="33"/>
  </w:num>
  <w:num w:numId="7" w16cid:durableId="94863031">
    <w:abstractNumId w:val="29"/>
    <w:lvlOverride w:ilvl="0">
      <w:startOverride w:val="1"/>
    </w:lvlOverride>
  </w:num>
  <w:num w:numId="8" w16cid:durableId="1675062049">
    <w:abstractNumId w:val="19"/>
  </w:num>
  <w:num w:numId="9" w16cid:durableId="538276571">
    <w:abstractNumId w:val="43"/>
  </w:num>
  <w:num w:numId="10" w16cid:durableId="712388533">
    <w:abstractNumId w:val="35"/>
  </w:num>
  <w:num w:numId="11" w16cid:durableId="1195582774">
    <w:abstractNumId w:val="20"/>
  </w:num>
  <w:num w:numId="12" w16cid:durableId="1269193890">
    <w:abstractNumId w:val="17"/>
  </w:num>
  <w:num w:numId="13" w16cid:durableId="2014599670">
    <w:abstractNumId w:val="13"/>
  </w:num>
  <w:num w:numId="14" w16cid:durableId="1765304207">
    <w:abstractNumId w:val="9"/>
  </w:num>
  <w:num w:numId="15" w16cid:durableId="1223634372">
    <w:abstractNumId w:val="26"/>
  </w:num>
  <w:num w:numId="16" w16cid:durableId="2004550579">
    <w:abstractNumId w:val="23"/>
  </w:num>
  <w:num w:numId="17" w16cid:durableId="1838574350">
    <w:abstractNumId w:val="30"/>
  </w:num>
  <w:num w:numId="18" w16cid:durableId="688718997">
    <w:abstractNumId w:val="37"/>
  </w:num>
  <w:num w:numId="19" w16cid:durableId="59594806">
    <w:abstractNumId w:val="34"/>
  </w:num>
  <w:num w:numId="20" w16cid:durableId="785465295">
    <w:abstractNumId w:val="28"/>
  </w:num>
  <w:num w:numId="21" w16cid:durableId="921715578">
    <w:abstractNumId w:val="36"/>
  </w:num>
  <w:num w:numId="22" w16cid:durableId="1026322740">
    <w:abstractNumId w:val="8"/>
  </w:num>
  <w:num w:numId="23" w16cid:durableId="578711839">
    <w:abstractNumId w:val="49"/>
  </w:num>
  <w:num w:numId="24" w16cid:durableId="249315908">
    <w:abstractNumId w:val="27"/>
  </w:num>
  <w:num w:numId="25" w16cid:durableId="1653096318">
    <w:abstractNumId w:val="48"/>
  </w:num>
  <w:num w:numId="26" w16cid:durableId="981278190">
    <w:abstractNumId w:val="46"/>
  </w:num>
  <w:num w:numId="27" w16cid:durableId="1193303321">
    <w:abstractNumId w:val="10"/>
  </w:num>
  <w:num w:numId="28" w16cid:durableId="1669014454">
    <w:abstractNumId w:val="22"/>
  </w:num>
  <w:num w:numId="29" w16cid:durableId="1029767933">
    <w:abstractNumId w:val="39"/>
  </w:num>
  <w:num w:numId="30" w16cid:durableId="1200624558">
    <w:abstractNumId w:val="41"/>
  </w:num>
  <w:num w:numId="31" w16cid:durableId="1156458732">
    <w:abstractNumId w:val="7"/>
  </w:num>
  <w:num w:numId="32" w16cid:durableId="1918201240">
    <w:abstractNumId w:val="18"/>
  </w:num>
  <w:num w:numId="33" w16cid:durableId="1835562116">
    <w:abstractNumId w:val="31"/>
  </w:num>
  <w:num w:numId="34" w16cid:durableId="2105102336">
    <w:abstractNumId w:val="25"/>
  </w:num>
  <w:num w:numId="35" w16cid:durableId="260840415">
    <w:abstractNumId w:val="24"/>
  </w:num>
  <w:num w:numId="36" w16cid:durableId="1876844210">
    <w:abstractNumId w:val="38"/>
  </w:num>
  <w:num w:numId="37" w16cid:durableId="1983190511">
    <w:abstractNumId w:val="45"/>
  </w:num>
  <w:num w:numId="38" w16cid:durableId="788625345">
    <w:abstractNumId w:val="21"/>
  </w:num>
  <w:num w:numId="39" w16cid:durableId="1704213061">
    <w:abstractNumId w:val="42"/>
  </w:num>
  <w:num w:numId="40" w16cid:durableId="1526021685">
    <w:abstractNumId w:val="14"/>
  </w:num>
  <w:num w:numId="41" w16cid:durableId="1681589993">
    <w:abstractNumId w:val="11"/>
  </w:num>
  <w:num w:numId="42" w16cid:durableId="8795849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0623194">
    <w:abstractNumId w:val="40"/>
  </w:num>
  <w:num w:numId="44" w16cid:durableId="1345594084">
    <w:abstractNumId w:val="50"/>
  </w:num>
  <w:num w:numId="45" w16cid:durableId="1282151658">
    <w:abstractNumId w:val="12"/>
  </w:num>
  <w:num w:numId="46" w16cid:durableId="1601640056">
    <w:abstractNumId w:val="15"/>
  </w:num>
  <w:num w:numId="47" w16cid:durableId="1770083006">
    <w:abstractNumId w:val="16"/>
  </w:num>
  <w:num w:numId="48" w16cid:durableId="1390421698">
    <w:abstractNumId w:val="32"/>
  </w:num>
  <w:num w:numId="49" w16cid:durableId="465201121">
    <w:abstractNumId w:val="5"/>
  </w:num>
  <w:num w:numId="50" w16cid:durableId="132300219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51B"/>
    <w:rsid w:val="000101C7"/>
    <w:rsid w:val="000178FF"/>
    <w:rsid w:val="00025CF6"/>
    <w:rsid w:val="00051DE1"/>
    <w:rsid w:val="00053C74"/>
    <w:rsid w:val="000547FC"/>
    <w:rsid w:val="0006411C"/>
    <w:rsid w:val="00064A77"/>
    <w:rsid w:val="00077F90"/>
    <w:rsid w:val="000A45E8"/>
    <w:rsid w:val="000B0068"/>
    <w:rsid w:val="000C31C9"/>
    <w:rsid w:val="000C6713"/>
    <w:rsid w:val="000D3447"/>
    <w:rsid w:val="000D3E62"/>
    <w:rsid w:val="000D3F6D"/>
    <w:rsid w:val="000D5A44"/>
    <w:rsid w:val="000E3609"/>
    <w:rsid w:val="000E3C52"/>
    <w:rsid w:val="000E67B1"/>
    <w:rsid w:val="000E7481"/>
    <w:rsid w:val="000E7CB1"/>
    <w:rsid w:val="000F13B5"/>
    <w:rsid w:val="000F715E"/>
    <w:rsid w:val="00100D19"/>
    <w:rsid w:val="00105ABC"/>
    <w:rsid w:val="00113253"/>
    <w:rsid w:val="001179C9"/>
    <w:rsid w:val="001345BE"/>
    <w:rsid w:val="0014335B"/>
    <w:rsid w:val="00145CA3"/>
    <w:rsid w:val="00150F07"/>
    <w:rsid w:val="001734BF"/>
    <w:rsid w:val="0018455D"/>
    <w:rsid w:val="00192D3C"/>
    <w:rsid w:val="001B0EEF"/>
    <w:rsid w:val="001B36EA"/>
    <w:rsid w:val="001B753E"/>
    <w:rsid w:val="001B7E58"/>
    <w:rsid w:val="001C1D13"/>
    <w:rsid w:val="001D6536"/>
    <w:rsid w:val="001E17B7"/>
    <w:rsid w:val="001E4DE2"/>
    <w:rsid w:val="001F0404"/>
    <w:rsid w:val="001F3CB5"/>
    <w:rsid w:val="001F63B1"/>
    <w:rsid w:val="00213155"/>
    <w:rsid w:val="00216FC1"/>
    <w:rsid w:val="002210F7"/>
    <w:rsid w:val="00222F8E"/>
    <w:rsid w:val="00232842"/>
    <w:rsid w:val="00236EC1"/>
    <w:rsid w:val="0023739E"/>
    <w:rsid w:val="00245DB9"/>
    <w:rsid w:val="00254A94"/>
    <w:rsid w:val="00256CF6"/>
    <w:rsid w:val="0025785E"/>
    <w:rsid w:val="00264BE2"/>
    <w:rsid w:val="002663E2"/>
    <w:rsid w:val="00273688"/>
    <w:rsid w:val="00274D64"/>
    <w:rsid w:val="00275F81"/>
    <w:rsid w:val="00294EFC"/>
    <w:rsid w:val="0029510E"/>
    <w:rsid w:val="00297173"/>
    <w:rsid w:val="00297951"/>
    <w:rsid w:val="002A66F1"/>
    <w:rsid w:val="002A72E9"/>
    <w:rsid w:val="002B1157"/>
    <w:rsid w:val="002B2F07"/>
    <w:rsid w:val="002B337C"/>
    <w:rsid w:val="002B412B"/>
    <w:rsid w:val="002B5CF5"/>
    <w:rsid w:val="002C3259"/>
    <w:rsid w:val="002C696D"/>
    <w:rsid w:val="002F4DBC"/>
    <w:rsid w:val="002F76F7"/>
    <w:rsid w:val="0030207E"/>
    <w:rsid w:val="0030348D"/>
    <w:rsid w:val="0030428C"/>
    <w:rsid w:val="003045A2"/>
    <w:rsid w:val="003147F5"/>
    <w:rsid w:val="003315A0"/>
    <w:rsid w:val="00332159"/>
    <w:rsid w:val="003363DB"/>
    <w:rsid w:val="003432C1"/>
    <w:rsid w:val="00360CAF"/>
    <w:rsid w:val="003811F5"/>
    <w:rsid w:val="003844B5"/>
    <w:rsid w:val="00391CD0"/>
    <w:rsid w:val="00396DFB"/>
    <w:rsid w:val="003970C3"/>
    <w:rsid w:val="003C2847"/>
    <w:rsid w:val="003C3607"/>
    <w:rsid w:val="003D1234"/>
    <w:rsid w:val="003D3BE7"/>
    <w:rsid w:val="003E44E9"/>
    <w:rsid w:val="003E79F9"/>
    <w:rsid w:val="003F0BF8"/>
    <w:rsid w:val="003F7AF3"/>
    <w:rsid w:val="004015C6"/>
    <w:rsid w:val="00404D61"/>
    <w:rsid w:val="00433892"/>
    <w:rsid w:val="00435E5F"/>
    <w:rsid w:val="004378D1"/>
    <w:rsid w:val="00444629"/>
    <w:rsid w:val="00447221"/>
    <w:rsid w:val="00453B09"/>
    <w:rsid w:val="00454375"/>
    <w:rsid w:val="00454D3F"/>
    <w:rsid w:val="0046637B"/>
    <w:rsid w:val="00471833"/>
    <w:rsid w:val="00490A40"/>
    <w:rsid w:val="0049251B"/>
    <w:rsid w:val="00497826"/>
    <w:rsid w:val="004A4035"/>
    <w:rsid w:val="004A4295"/>
    <w:rsid w:val="004A5A88"/>
    <w:rsid w:val="004A69D2"/>
    <w:rsid w:val="004B5601"/>
    <w:rsid w:val="004B69A5"/>
    <w:rsid w:val="004C06FE"/>
    <w:rsid w:val="004C1BD6"/>
    <w:rsid w:val="004C599D"/>
    <w:rsid w:val="004D0E97"/>
    <w:rsid w:val="004D6CCE"/>
    <w:rsid w:val="004D7061"/>
    <w:rsid w:val="004E0A63"/>
    <w:rsid w:val="004E3EFA"/>
    <w:rsid w:val="004E54A6"/>
    <w:rsid w:val="004E6C84"/>
    <w:rsid w:val="004E6E10"/>
    <w:rsid w:val="004E7279"/>
    <w:rsid w:val="004F6697"/>
    <w:rsid w:val="004F6F5F"/>
    <w:rsid w:val="00510E5A"/>
    <w:rsid w:val="00513762"/>
    <w:rsid w:val="00513921"/>
    <w:rsid w:val="00517A3F"/>
    <w:rsid w:val="00537954"/>
    <w:rsid w:val="00541ED3"/>
    <w:rsid w:val="00542C14"/>
    <w:rsid w:val="0057397F"/>
    <w:rsid w:val="00573B6E"/>
    <w:rsid w:val="00585902"/>
    <w:rsid w:val="00586E63"/>
    <w:rsid w:val="0059547D"/>
    <w:rsid w:val="005A7758"/>
    <w:rsid w:val="005C0AB1"/>
    <w:rsid w:val="005D1C28"/>
    <w:rsid w:val="005E1ACD"/>
    <w:rsid w:val="005F18C9"/>
    <w:rsid w:val="005F32DB"/>
    <w:rsid w:val="00605820"/>
    <w:rsid w:val="00610932"/>
    <w:rsid w:val="00612314"/>
    <w:rsid w:val="006159FF"/>
    <w:rsid w:val="0061772E"/>
    <w:rsid w:val="006257D3"/>
    <w:rsid w:val="00630562"/>
    <w:rsid w:val="0063252A"/>
    <w:rsid w:val="006340FB"/>
    <w:rsid w:val="00642059"/>
    <w:rsid w:val="00654821"/>
    <w:rsid w:val="00661331"/>
    <w:rsid w:val="00666A40"/>
    <w:rsid w:val="00667D7E"/>
    <w:rsid w:val="006716FC"/>
    <w:rsid w:val="0067223F"/>
    <w:rsid w:val="0067599A"/>
    <w:rsid w:val="0067638A"/>
    <w:rsid w:val="00692B2E"/>
    <w:rsid w:val="006B5CA1"/>
    <w:rsid w:val="006B6368"/>
    <w:rsid w:val="006D115C"/>
    <w:rsid w:val="006D678C"/>
    <w:rsid w:val="006E2F31"/>
    <w:rsid w:val="006F0291"/>
    <w:rsid w:val="006F15EA"/>
    <w:rsid w:val="007020CB"/>
    <w:rsid w:val="0070259C"/>
    <w:rsid w:val="00704711"/>
    <w:rsid w:val="00706022"/>
    <w:rsid w:val="007120A8"/>
    <w:rsid w:val="00714ED4"/>
    <w:rsid w:val="00715A87"/>
    <w:rsid w:val="00731386"/>
    <w:rsid w:val="00737EE5"/>
    <w:rsid w:val="00742261"/>
    <w:rsid w:val="00750805"/>
    <w:rsid w:val="007518D7"/>
    <w:rsid w:val="00753A9B"/>
    <w:rsid w:val="00760FE5"/>
    <w:rsid w:val="00762418"/>
    <w:rsid w:val="00762DD8"/>
    <w:rsid w:val="007632D6"/>
    <w:rsid w:val="00766C69"/>
    <w:rsid w:val="00770245"/>
    <w:rsid w:val="00781A3A"/>
    <w:rsid w:val="00785107"/>
    <w:rsid w:val="00786586"/>
    <w:rsid w:val="007A3319"/>
    <w:rsid w:val="007A7E1B"/>
    <w:rsid w:val="007B08B8"/>
    <w:rsid w:val="007B7473"/>
    <w:rsid w:val="007C3B85"/>
    <w:rsid w:val="007D7AD3"/>
    <w:rsid w:val="007D7C67"/>
    <w:rsid w:val="007E1957"/>
    <w:rsid w:val="00800649"/>
    <w:rsid w:val="00804B90"/>
    <w:rsid w:val="00807D09"/>
    <w:rsid w:val="00824BE1"/>
    <w:rsid w:val="0082551A"/>
    <w:rsid w:val="0083130E"/>
    <w:rsid w:val="00832726"/>
    <w:rsid w:val="008336D8"/>
    <w:rsid w:val="00833749"/>
    <w:rsid w:val="00843530"/>
    <w:rsid w:val="00862DB7"/>
    <w:rsid w:val="00863591"/>
    <w:rsid w:val="00867E2D"/>
    <w:rsid w:val="00871A14"/>
    <w:rsid w:val="00875045"/>
    <w:rsid w:val="0087778D"/>
    <w:rsid w:val="008920C6"/>
    <w:rsid w:val="0089238F"/>
    <w:rsid w:val="00892756"/>
    <w:rsid w:val="00894514"/>
    <w:rsid w:val="00894C00"/>
    <w:rsid w:val="008961C1"/>
    <w:rsid w:val="008A4053"/>
    <w:rsid w:val="008A6F77"/>
    <w:rsid w:val="008B34E5"/>
    <w:rsid w:val="008B4765"/>
    <w:rsid w:val="008B4E0F"/>
    <w:rsid w:val="008C1629"/>
    <w:rsid w:val="008D39BD"/>
    <w:rsid w:val="008E08FD"/>
    <w:rsid w:val="008E3B01"/>
    <w:rsid w:val="008E55C2"/>
    <w:rsid w:val="008F0745"/>
    <w:rsid w:val="008F0797"/>
    <w:rsid w:val="008F0B33"/>
    <w:rsid w:val="00901A9A"/>
    <w:rsid w:val="00903BF9"/>
    <w:rsid w:val="00911DB1"/>
    <w:rsid w:val="0091561B"/>
    <w:rsid w:val="00925C42"/>
    <w:rsid w:val="009314FA"/>
    <w:rsid w:val="00934CCC"/>
    <w:rsid w:val="00942F39"/>
    <w:rsid w:val="00943C5F"/>
    <w:rsid w:val="009466E4"/>
    <w:rsid w:val="009507D3"/>
    <w:rsid w:val="009519DF"/>
    <w:rsid w:val="00952583"/>
    <w:rsid w:val="00953B04"/>
    <w:rsid w:val="009551EF"/>
    <w:rsid w:val="00957205"/>
    <w:rsid w:val="00966922"/>
    <w:rsid w:val="00972B15"/>
    <w:rsid w:val="00972BBB"/>
    <w:rsid w:val="00974510"/>
    <w:rsid w:val="0098350C"/>
    <w:rsid w:val="00983AFD"/>
    <w:rsid w:val="009843DE"/>
    <w:rsid w:val="00994835"/>
    <w:rsid w:val="009A6A7D"/>
    <w:rsid w:val="009B1ACC"/>
    <w:rsid w:val="009B2AD9"/>
    <w:rsid w:val="009B528F"/>
    <w:rsid w:val="009C118B"/>
    <w:rsid w:val="009C2FC9"/>
    <w:rsid w:val="009C7010"/>
    <w:rsid w:val="009D1D36"/>
    <w:rsid w:val="009D5101"/>
    <w:rsid w:val="009D56F8"/>
    <w:rsid w:val="009E10DE"/>
    <w:rsid w:val="009E3E5B"/>
    <w:rsid w:val="009F71EC"/>
    <w:rsid w:val="00A00682"/>
    <w:rsid w:val="00A00E9B"/>
    <w:rsid w:val="00A1241B"/>
    <w:rsid w:val="00A13FD3"/>
    <w:rsid w:val="00A2122F"/>
    <w:rsid w:val="00A33D2C"/>
    <w:rsid w:val="00A36636"/>
    <w:rsid w:val="00A45DD6"/>
    <w:rsid w:val="00A47627"/>
    <w:rsid w:val="00A553A1"/>
    <w:rsid w:val="00A57688"/>
    <w:rsid w:val="00A579F2"/>
    <w:rsid w:val="00A605DB"/>
    <w:rsid w:val="00A60AFB"/>
    <w:rsid w:val="00A66910"/>
    <w:rsid w:val="00A6706A"/>
    <w:rsid w:val="00A82930"/>
    <w:rsid w:val="00AA1D14"/>
    <w:rsid w:val="00AB6A1F"/>
    <w:rsid w:val="00AC11D6"/>
    <w:rsid w:val="00AD0E41"/>
    <w:rsid w:val="00AD58AC"/>
    <w:rsid w:val="00AE3A1E"/>
    <w:rsid w:val="00AE6BDF"/>
    <w:rsid w:val="00AF22E8"/>
    <w:rsid w:val="00B0289D"/>
    <w:rsid w:val="00B101E7"/>
    <w:rsid w:val="00B14A4F"/>
    <w:rsid w:val="00B20317"/>
    <w:rsid w:val="00B21051"/>
    <w:rsid w:val="00B22F8E"/>
    <w:rsid w:val="00B23026"/>
    <w:rsid w:val="00B24EC6"/>
    <w:rsid w:val="00B25ECE"/>
    <w:rsid w:val="00B36FBF"/>
    <w:rsid w:val="00B53625"/>
    <w:rsid w:val="00B55D63"/>
    <w:rsid w:val="00B60A26"/>
    <w:rsid w:val="00B8084D"/>
    <w:rsid w:val="00B87E33"/>
    <w:rsid w:val="00B92542"/>
    <w:rsid w:val="00BA0A5C"/>
    <w:rsid w:val="00BA5694"/>
    <w:rsid w:val="00BA6267"/>
    <w:rsid w:val="00BA7503"/>
    <w:rsid w:val="00BA7DD5"/>
    <w:rsid w:val="00BB149C"/>
    <w:rsid w:val="00BB1A08"/>
    <w:rsid w:val="00BB4EB2"/>
    <w:rsid w:val="00BB62A0"/>
    <w:rsid w:val="00BD019C"/>
    <w:rsid w:val="00BD51C0"/>
    <w:rsid w:val="00BE0F0F"/>
    <w:rsid w:val="00BE2846"/>
    <w:rsid w:val="00BE4AFE"/>
    <w:rsid w:val="00BE5D99"/>
    <w:rsid w:val="00BF4766"/>
    <w:rsid w:val="00BF658B"/>
    <w:rsid w:val="00BF7365"/>
    <w:rsid w:val="00BF7825"/>
    <w:rsid w:val="00C00D01"/>
    <w:rsid w:val="00C045CB"/>
    <w:rsid w:val="00C06AEF"/>
    <w:rsid w:val="00C076D6"/>
    <w:rsid w:val="00C16EBD"/>
    <w:rsid w:val="00C20336"/>
    <w:rsid w:val="00C203EC"/>
    <w:rsid w:val="00C247FB"/>
    <w:rsid w:val="00C42774"/>
    <w:rsid w:val="00C42937"/>
    <w:rsid w:val="00C501FC"/>
    <w:rsid w:val="00C51376"/>
    <w:rsid w:val="00C53003"/>
    <w:rsid w:val="00C6349C"/>
    <w:rsid w:val="00C7444A"/>
    <w:rsid w:val="00C74B3E"/>
    <w:rsid w:val="00C7557E"/>
    <w:rsid w:val="00C779B4"/>
    <w:rsid w:val="00C819C6"/>
    <w:rsid w:val="00CA2228"/>
    <w:rsid w:val="00CA2A68"/>
    <w:rsid w:val="00CA654A"/>
    <w:rsid w:val="00CB2897"/>
    <w:rsid w:val="00CC27AC"/>
    <w:rsid w:val="00CC5F4A"/>
    <w:rsid w:val="00CC6FB3"/>
    <w:rsid w:val="00CE0C9B"/>
    <w:rsid w:val="00CE1597"/>
    <w:rsid w:val="00CE5FCD"/>
    <w:rsid w:val="00CE796B"/>
    <w:rsid w:val="00CF31C2"/>
    <w:rsid w:val="00D11951"/>
    <w:rsid w:val="00D154F9"/>
    <w:rsid w:val="00D163BC"/>
    <w:rsid w:val="00D32A57"/>
    <w:rsid w:val="00D340AB"/>
    <w:rsid w:val="00D44CDA"/>
    <w:rsid w:val="00D50420"/>
    <w:rsid w:val="00D553CC"/>
    <w:rsid w:val="00D60E41"/>
    <w:rsid w:val="00D639A2"/>
    <w:rsid w:val="00D75480"/>
    <w:rsid w:val="00D86081"/>
    <w:rsid w:val="00D90865"/>
    <w:rsid w:val="00D9341C"/>
    <w:rsid w:val="00DA1237"/>
    <w:rsid w:val="00DA76C8"/>
    <w:rsid w:val="00DC0DAA"/>
    <w:rsid w:val="00DC53D0"/>
    <w:rsid w:val="00DE1F6B"/>
    <w:rsid w:val="00DE2414"/>
    <w:rsid w:val="00E02239"/>
    <w:rsid w:val="00E10FE1"/>
    <w:rsid w:val="00E13707"/>
    <w:rsid w:val="00E1526F"/>
    <w:rsid w:val="00E16259"/>
    <w:rsid w:val="00E22478"/>
    <w:rsid w:val="00E27EDB"/>
    <w:rsid w:val="00E3038C"/>
    <w:rsid w:val="00E40407"/>
    <w:rsid w:val="00E4190A"/>
    <w:rsid w:val="00E41DE4"/>
    <w:rsid w:val="00E5463E"/>
    <w:rsid w:val="00E56A77"/>
    <w:rsid w:val="00E56C25"/>
    <w:rsid w:val="00E723B8"/>
    <w:rsid w:val="00E72AEA"/>
    <w:rsid w:val="00E849A5"/>
    <w:rsid w:val="00E90E01"/>
    <w:rsid w:val="00E96A19"/>
    <w:rsid w:val="00EA0D78"/>
    <w:rsid w:val="00EB3FC7"/>
    <w:rsid w:val="00EB47E0"/>
    <w:rsid w:val="00EB605B"/>
    <w:rsid w:val="00EC70F9"/>
    <w:rsid w:val="00EE0ACF"/>
    <w:rsid w:val="00EE5695"/>
    <w:rsid w:val="00EE5907"/>
    <w:rsid w:val="00EF1E75"/>
    <w:rsid w:val="00EF274F"/>
    <w:rsid w:val="00EF42DF"/>
    <w:rsid w:val="00F0111E"/>
    <w:rsid w:val="00F24FA0"/>
    <w:rsid w:val="00F32F57"/>
    <w:rsid w:val="00F4190B"/>
    <w:rsid w:val="00F531B4"/>
    <w:rsid w:val="00F61E87"/>
    <w:rsid w:val="00F64072"/>
    <w:rsid w:val="00F675C7"/>
    <w:rsid w:val="00F80146"/>
    <w:rsid w:val="00F8723C"/>
    <w:rsid w:val="00F92FD0"/>
    <w:rsid w:val="00FA2539"/>
    <w:rsid w:val="00FA716A"/>
    <w:rsid w:val="00FB24A5"/>
    <w:rsid w:val="00FB3C70"/>
    <w:rsid w:val="00FB68C9"/>
    <w:rsid w:val="00FB7852"/>
    <w:rsid w:val="00FC29E1"/>
    <w:rsid w:val="00FC3014"/>
    <w:rsid w:val="00FC3E6B"/>
    <w:rsid w:val="00FD5DBF"/>
    <w:rsid w:val="00FD6767"/>
    <w:rsid w:val="00FD6775"/>
    <w:rsid w:val="00FD6F91"/>
    <w:rsid w:val="00FE4EC2"/>
    <w:rsid w:val="00FF1D2D"/>
    <w:rsid w:val="00FF3ECC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DC847"/>
  <w15:docId w15:val="{5B953681-BD72-4D13-A92C-106B7838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qFormat/>
    <w:rsid w:val="00064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D51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E1F6B"/>
    <w:pPr>
      <w:ind w:left="720"/>
      <w:contextualSpacing/>
    </w:pPr>
  </w:style>
  <w:style w:type="paragraph" w:styleId="Poprawka">
    <w:name w:val="Revision"/>
    <w:hidden/>
    <w:uiPriority w:val="99"/>
    <w:semiHidden/>
    <w:rsid w:val="00DC0DAA"/>
  </w:style>
  <w:style w:type="character" w:styleId="Odwoaniedokomentarza">
    <w:name w:val="annotation reference"/>
    <w:basedOn w:val="Domylnaczcionkaakapitu"/>
    <w:uiPriority w:val="99"/>
    <w:semiHidden/>
    <w:unhideWhenUsed/>
    <w:rsid w:val="009572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57205"/>
  </w:style>
  <w:style w:type="character" w:customStyle="1" w:styleId="TekstkomentarzaZnak">
    <w:name w:val="Tekst komentarza Znak"/>
    <w:basedOn w:val="Domylnaczcionkaakapitu"/>
    <w:link w:val="Tekstkomentarza"/>
    <w:rsid w:val="0095720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572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57205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064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BD51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nhideWhenUsed/>
    <w:rsid w:val="00CE7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40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382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82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71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imid.me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gdan.sowa@imid.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30444-7263-4CEE-AE02-FDED5781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1871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Bogdan Sowa</cp:lastModifiedBy>
  <cp:revision>16</cp:revision>
  <cp:lastPrinted>2022-08-03T12:09:00Z</cp:lastPrinted>
  <dcterms:created xsi:type="dcterms:W3CDTF">2022-08-09T06:08:00Z</dcterms:created>
  <dcterms:modified xsi:type="dcterms:W3CDTF">2022-12-30T07:46:00Z</dcterms:modified>
</cp:coreProperties>
</file>