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A45" w:rsidRPr="00A32A45" w:rsidRDefault="00A32A45" w:rsidP="00A32A45">
      <w:pPr>
        <w:pStyle w:val="Nagwek5"/>
        <w:shd w:val="pct15" w:color="000000" w:fill="FFFFFF"/>
        <w:spacing w:before="0" w:line="276" w:lineRule="auto"/>
        <w:rPr>
          <w:rFonts w:ascii="Tahoma" w:hAnsi="Tahoma" w:cs="Tahoma"/>
          <w:b/>
          <w:color w:val="auto"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color w:val="auto"/>
        </w:rPr>
        <w:tab/>
      </w:r>
      <w:r>
        <w:rPr>
          <w:rFonts w:ascii="Tahoma" w:hAnsi="Tahoma" w:cs="Tahoma"/>
          <w:b/>
          <w:color w:val="auto"/>
        </w:rPr>
        <w:tab/>
      </w:r>
      <w:r w:rsidRPr="009C2C04">
        <w:rPr>
          <w:rFonts w:ascii="Tahoma" w:hAnsi="Tahoma" w:cs="Tahoma"/>
          <w:b/>
          <w:color w:val="auto"/>
        </w:rPr>
        <w:t xml:space="preserve">   </w:t>
      </w:r>
      <w:r w:rsidRPr="009C2C04">
        <w:rPr>
          <w:rFonts w:ascii="Tahoma" w:hAnsi="Tahoma" w:cs="Tahoma"/>
          <w:b/>
          <w:color w:val="auto"/>
        </w:rPr>
        <w:tab/>
        <w:t xml:space="preserve"> </w:t>
      </w:r>
      <w:r w:rsidRPr="009C2C04">
        <w:rPr>
          <w:rFonts w:ascii="Tahoma" w:hAnsi="Tahoma" w:cs="Tahoma"/>
          <w:b/>
          <w:color w:val="auto"/>
        </w:rPr>
        <w:tab/>
        <w:t xml:space="preserve"> </w:t>
      </w:r>
      <w:r w:rsidRPr="009C2C04">
        <w:rPr>
          <w:rFonts w:ascii="Tahoma" w:hAnsi="Tahoma" w:cs="Tahoma"/>
          <w:b/>
          <w:color w:val="auto"/>
        </w:rPr>
        <w:tab/>
        <w:t xml:space="preserve">           </w:t>
      </w:r>
      <w:r>
        <w:rPr>
          <w:rFonts w:ascii="Tahoma" w:hAnsi="Tahoma" w:cs="Tahoma"/>
          <w:b/>
          <w:color w:val="auto"/>
        </w:rPr>
        <w:t xml:space="preserve">                </w:t>
      </w:r>
      <w:r w:rsidRPr="00A32A45">
        <w:rPr>
          <w:rFonts w:ascii="Tahoma" w:hAnsi="Tahoma" w:cs="Tahoma"/>
          <w:b/>
          <w:color w:val="auto"/>
          <w:sz w:val="24"/>
          <w:szCs w:val="24"/>
        </w:rPr>
        <w:t xml:space="preserve">Załącznik nr </w:t>
      </w:r>
      <w:r w:rsidR="002B60CA">
        <w:rPr>
          <w:rFonts w:ascii="Tahoma" w:hAnsi="Tahoma" w:cs="Tahoma"/>
          <w:b/>
          <w:color w:val="auto"/>
          <w:sz w:val="24"/>
          <w:szCs w:val="24"/>
        </w:rPr>
        <w:t>6</w:t>
      </w:r>
      <w:r w:rsidRPr="00A32A45">
        <w:rPr>
          <w:rFonts w:ascii="Tahoma" w:hAnsi="Tahoma" w:cs="Tahoma"/>
          <w:b/>
          <w:color w:val="auto"/>
          <w:sz w:val="24"/>
          <w:szCs w:val="24"/>
        </w:rPr>
        <w:t xml:space="preserve"> do </w:t>
      </w:r>
      <w:r w:rsidR="002B60CA">
        <w:rPr>
          <w:rFonts w:ascii="Tahoma" w:hAnsi="Tahoma" w:cs="Tahoma"/>
          <w:b/>
          <w:color w:val="auto"/>
          <w:sz w:val="24"/>
          <w:szCs w:val="24"/>
        </w:rPr>
        <w:t>SWKO</w:t>
      </w:r>
    </w:p>
    <w:p w:rsidR="00170DDC" w:rsidRDefault="002B60CA" w:rsidP="00170DDC">
      <w:pPr>
        <w:spacing w:after="0" w:line="480" w:lineRule="auto"/>
        <w:rPr>
          <w:rFonts w:ascii="Tahoma" w:hAnsi="Tahoma" w:cs="Tahoma"/>
          <w:b/>
          <w:sz w:val="24"/>
          <w:szCs w:val="24"/>
        </w:rPr>
      </w:pPr>
      <w:bookmarkStart w:id="1" w:name="_Hlk531954818"/>
      <w:r>
        <w:rPr>
          <w:rFonts w:ascii="Tahoma" w:hAnsi="Tahoma" w:cs="Tahoma"/>
          <w:b/>
          <w:snapToGrid w:val="0"/>
          <w:sz w:val="24"/>
          <w:szCs w:val="24"/>
        </w:rPr>
        <w:t>KOŚZ/1</w:t>
      </w:r>
      <w:r w:rsidR="00A32A45" w:rsidRPr="00A32A45">
        <w:rPr>
          <w:rFonts w:ascii="Tahoma" w:hAnsi="Tahoma" w:cs="Tahoma"/>
          <w:b/>
          <w:snapToGrid w:val="0"/>
          <w:sz w:val="24"/>
          <w:szCs w:val="24"/>
        </w:rPr>
        <w:t>/</w:t>
      </w:r>
      <w:r>
        <w:rPr>
          <w:rFonts w:ascii="Tahoma" w:hAnsi="Tahoma" w:cs="Tahoma"/>
          <w:b/>
          <w:snapToGrid w:val="0"/>
          <w:sz w:val="24"/>
          <w:szCs w:val="24"/>
        </w:rPr>
        <w:t>20</w:t>
      </w:r>
      <w:r w:rsidR="00A32A45" w:rsidRPr="00A32A45">
        <w:rPr>
          <w:rFonts w:ascii="Tahoma" w:hAnsi="Tahoma" w:cs="Tahoma"/>
          <w:b/>
          <w:snapToGrid w:val="0"/>
          <w:sz w:val="24"/>
          <w:szCs w:val="24"/>
        </w:rPr>
        <w:t>18</w:t>
      </w:r>
      <w:r w:rsidR="00170DDC">
        <w:rPr>
          <w:rFonts w:ascii="Tahoma" w:hAnsi="Tahoma" w:cs="Tahoma"/>
          <w:b/>
          <w:sz w:val="24"/>
          <w:szCs w:val="24"/>
        </w:rPr>
        <w:t xml:space="preserve">                                                                    </w:t>
      </w:r>
    </w:p>
    <w:bookmarkEnd w:id="1"/>
    <w:p w:rsidR="00EA37FD" w:rsidRPr="00A32A45" w:rsidRDefault="00170DDC" w:rsidP="00170DDC">
      <w:pPr>
        <w:spacing w:after="0" w:line="48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                                                            </w:t>
      </w:r>
      <w:r w:rsidR="002B60CA">
        <w:rPr>
          <w:rFonts w:ascii="Tahoma" w:hAnsi="Tahoma" w:cs="Tahoma"/>
          <w:b/>
          <w:sz w:val="24"/>
          <w:szCs w:val="24"/>
        </w:rPr>
        <w:t>Udzielający zamówienia</w:t>
      </w:r>
      <w:r w:rsidR="00EA37FD" w:rsidRPr="00A32A45">
        <w:rPr>
          <w:rFonts w:ascii="Tahoma" w:hAnsi="Tahoma" w:cs="Tahoma"/>
          <w:b/>
          <w:sz w:val="24"/>
          <w:szCs w:val="24"/>
        </w:rPr>
        <w:t>:</w:t>
      </w:r>
    </w:p>
    <w:p w:rsidR="003E2FD7" w:rsidRPr="00A32A45" w:rsidRDefault="003E2FD7" w:rsidP="003E2FD7">
      <w:pPr>
        <w:pStyle w:val="Nagwek4"/>
        <w:spacing w:line="276" w:lineRule="auto"/>
        <w:jc w:val="right"/>
        <w:rPr>
          <w:rFonts w:ascii="Tahoma" w:hAnsi="Tahoma" w:cs="Tahoma"/>
          <w:b w:val="0"/>
          <w:sz w:val="24"/>
          <w:szCs w:val="24"/>
          <w:u w:val="none"/>
          <w:lang w:val="pl-PL"/>
        </w:rPr>
      </w:pPr>
      <w:r w:rsidRPr="00A32A45">
        <w:rPr>
          <w:rFonts w:ascii="Tahoma" w:hAnsi="Tahoma" w:cs="Tahoma"/>
          <w:b w:val="0"/>
          <w:sz w:val="24"/>
          <w:szCs w:val="24"/>
          <w:u w:val="none"/>
          <w:lang w:val="pl-PL"/>
        </w:rPr>
        <w:t>Instytut Matki i Dziecka</w:t>
      </w:r>
    </w:p>
    <w:p w:rsidR="003E2FD7" w:rsidRPr="00A32A45" w:rsidRDefault="003E2FD7" w:rsidP="003E2FD7">
      <w:pPr>
        <w:pStyle w:val="Nagwek4"/>
        <w:spacing w:line="276" w:lineRule="auto"/>
        <w:jc w:val="right"/>
        <w:rPr>
          <w:rFonts w:ascii="Tahoma" w:hAnsi="Tahoma" w:cs="Tahoma"/>
          <w:b w:val="0"/>
          <w:sz w:val="24"/>
          <w:szCs w:val="24"/>
          <w:u w:val="none"/>
          <w:lang w:val="pl-PL"/>
        </w:rPr>
      </w:pPr>
      <w:r w:rsidRPr="00A32A45">
        <w:rPr>
          <w:rFonts w:ascii="Tahoma" w:hAnsi="Tahoma" w:cs="Tahoma"/>
          <w:b w:val="0"/>
          <w:sz w:val="24"/>
          <w:szCs w:val="24"/>
          <w:u w:val="none"/>
          <w:lang w:val="pl-PL"/>
        </w:rPr>
        <w:t>ul. Kasprzaka 17a</w:t>
      </w:r>
    </w:p>
    <w:p w:rsidR="003E2FD7" w:rsidRPr="00A32A45" w:rsidRDefault="003E2FD7" w:rsidP="003E2FD7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>01-211 Warszawa</w:t>
      </w:r>
    </w:p>
    <w:p w:rsidR="00EA37FD" w:rsidRPr="00A32A45" w:rsidRDefault="00EA37FD" w:rsidP="00EA37FD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ab/>
      </w:r>
      <w:r w:rsidRPr="00A32A45">
        <w:rPr>
          <w:rFonts w:ascii="Tahoma" w:hAnsi="Tahoma" w:cs="Tahoma"/>
          <w:sz w:val="24"/>
          <w:szCs w:val="24"/>
        </w:rPr>
        <w:tab/>
      </w:r>
      <w:r w:rsidRPr="00A32A45">
        <w:rPr>
          <w:rFonts w:ascii="Tahoma" w:hAnsi="Tahoma" w:cs="Tahoma"/>
          <w:sz w:val="24"/>
          <w:szCs w:val="24"/>
        </w:rPr>
        <w:tab/>
      </w:r>
    </w:p>
    <w:p w:rsidR="0061282E" w:rsidRDefault="002B60CA" w:rsidP="0061282E">
      <w:pPr>
        <w:spacing w:line="240" w:lineRule="auto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  <w:lang w:val="en-US"/>
        </w:rPr>
        <w:t>Oferent</w:t>
      </w:r>
      <w:r w:rsidR="0061282E" w:rsidRPr="00A32A45">
        <w:rPr>
          <w:rFonts w:ascii="Tahoma" w:hAnsi="Tahoma" w:cs="Tahoma"/>
          <w:b/>
          <w:sz w:val="24"/>
          <w:szCs w:val="24"/>
          <w:lang w:val="en-US"/>
        </w:rPr>
        <w:t>:</w:t>
      </w:r>
    </w:p>
    <w:p w:rsidR="001154DD" w:rsidRDefault="001154DD" w:rsidP="0061282E">
      <w:pPr>
        <w:spacing w:line="240" w:lineRule="auto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  <w:lang w:val="en-US"/>
        </w:rPr>
        <w:t>………………………….</w:t>
      </w:r>
    </w:p>
    <w:p w:rsidR="001154DD" w:rsidRPr="00A32A45" w:rsidRDefault="001154DD" w:rsidP="0061282E">
      <w:pPr>
        <w:spacing w:line="240" w:lineRule="auto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  <w:lang w:val="en-US"/>
        </w:rPr>
        <w:t>…………………………</w:t>
      </w:r>
    </w:p>
    <w:p w:rsidR="0061282E" w:rsidRPr="00A32A45" w:rsidRDefault="0061282E" w:rsidP="0061282E">
      <w:pPr>
        <w:ind w:right="5953"/>
        <w:rPr>
          <w:rFonts w:ascii="Tahoma" w:hAnsi="Tahoma" w:cs="Tahoma"/>
          <w:color w:val="808080" w:themeColor="background1" w:themeShade="80"/>
          <w:sz w:val="24"/>
          <w:szCs w:val="24"/>
          <w:lang w:val="en-US"/>
        </w:rPr>
      </w:pPr>
      <w:r w:rsidRPr="00A32A45">
        <w:rPr>
          <w:rFonts w:ascii="Tahoma" w:hAnsi="Tahoma" w:cs="Tahoma"/>
          <w:i/>
          <w:sz w:val="24"/>
          <w:szCs w:val="24"/>
          <w:lang w:val="en-US"/>
        </w:rPr>
        <w:t xml:space="preserve">(pełna nazwa/firma, adres, </w:t>
      </w:r>
      <w:r w:rsidR="00A32A45">
        <w:rPr>
          <w:rFonts w:ascii="Tahoma" w:hAnsi="Tahoma" w:cs="Tahoma"/>
          <w:i/>
          <w:sz w:val="24"/>
          <w:szCs w:val="24"/>
          <w:lang w:val="en-US"/>
        </w:rPr>
        <w:br/>
      </w:r>
      <w:r w:rsidRPr="00A32A45">
        <w:rPr>
          <w:rFonts w:ascii="Tahoma" w:hAnsi="Tahoma" w:cs="Tahoma"/>
          <w:i/>
          <w:sz w:val="24"/>
          <w:szCs w:val="24"/>
          <w:lang w:val="en-US"/>
        </w:rPr>
        <w:t>w zależności od podmiotu: NIP/PESEL, KRS/CEiDG)</w:t>
      </w:r>
    </w:p>
    <w:p w:rsidR="00484F88" w:rsidRPr="00A32A45" w:rsidRDefault="0061282E" w:rsidP="0061282E">
      <w:pPr>
        <w:ind w:right="5953"/>
        <w:rPr>
          <w:rFonts w:ascii="Tahoma" w:hAnsi="Tahoma" w:cs="Tahoma"/>
          <w:color w:val="808080" w:themeColor="background1" w:themeShade="80"/>
          <w:sz w:val="24"/>
          <w:szCs w:val="24"/>
          <w:lang w:val="en-US"/>
        </w:rPr>
      </w:pPr>
      <w:r w:rsidRPr="00A32A45">
        <w:rPr>
          <w:rFonts w:ascii="Tahoma" w:hAnsi="Tahoma" w:cs="Tahoma"/>
          <w:sz w:val="24"/>
          <w:szCs w:val="24"/>
          <w:u w:val="single"/>
        </w:rPr>
        <w:t>reprezentowany przez:</w:t>
      </w:r>
      <w:r w:rsidRPr="00A32A45">
        <w:rPr>
          <w:rFonts w:ascii="Tahoma" w:hAnsi="Tahoma" w:cs="Tahoma"/>
          <w:sz w:val="24"/>
          <w:szCs w:val="24"/>
          <w:u w:val="single"/>
        </w:rPr>
        <w:br/>
      </w:r>
      <w:r w:rsidRPr="00A32A45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</w:t>
      </w:r>
      <w:r w:rsidR="00D6585B">
        <w:rPr>
          <w:rFonts w:ascii="Tahoma" w:hAnsi="Tahoma" w:cs="Tahoma"/>
          <w:sz w:val="24"/>
          <w:szCs w:val="24"/>
        </w:rPr>
        <w:t>…………………</w:t>
      </w:r>
      <w:r w:rsidRPr="00A32A45">
        <w:rPr>
          <w:rFonts w:ascii="Tahoma" w:hAnsi="Tahoma" w:cs="Tahoma"/>
          <w:sz w:val="24"/>
          <w:szCs w:val="24"/>
        </w:rPr>
        <w:t>..……</w:t>
      </w:r>
      <w:r w:rsidRPr="00A32A45">
        <w:rPr>
          <w:rFonts w:ascii="Tahoma" w:hAnsi="Tahoma" w:cs="Tahoma"/>
          <w:sz w:val="24"/>
          <w:szCs w:val="24"/>
        </w:rPr>
        <w:br/>
      </w:r>
      <w:r w:rsidRPr="00A32A45">
        <w:rPr>
          <w:rFonts w:ascii="Tahoma" w:hAnsi="Tahoma" w:cs="Tahoma"/>
          <w:i/>
          <w:sz w:val="24"/>
          <w:szCs w:val="24"/>
        </w:rPr>
        <w:t>(imię, nazwisko, stanowisko/podstawa do reprezentacji)</w:t>
      </w:r>
      <w:r w:rsidRPr="00A32A45">
        <w:rPr>
          <w:rFonts w:ascii="Tahoma" w:hAnsi="Tahoma" w:cs="Tahoma"/>
          <w:i/>
          <w:sz w:val="24"/>
          <w:szCs w:val="24"/>
        </w:rPr>
        <w:br/>
      </w:r>
    </w:p>
    <w:p w:rsidR="001460EE" w:rsidRPr="002B60CA" w:rsidRDefault="0061282E" w:rsidP="002B60CA">
      <w:pPr>
        <w:pStyle w:val="Nagwek4"/>
        <w:tabs>
          <w:tab w:val="left" w:pos="993"/>
        </w:tabs>
        <w:jc w:val="center"/>
        <w:rPr>
          <w:rFonts w:ascii="Tahoma" w:hAnsi="Tahoma" w:cs="Tahoma"/>
          <w:b w:val="0"/>
          <w:sz w:val="24"/>
          <w:szCs w:val="24"/>
        </w:rPr>
      </w:pPr>
      <w:r w:rsidRPr="00170DDC">
        <w:rPr>
          <w:rFonts w:ascii="Tahoma" w:hAnsi="Tahoma" w:cs="Tahoma"/>
          <w:b w:val="0"/>
          <w:sz w:val="24"/>
          <w:szCs w:val="24"/>
          <w:lang w:val="pl-PL"/>
        </w:rPr>
        <w:t xml:space="preserve">Informacja z art. </w:t>
      </w:r>
      <w:r w:rsidR="003F5B10" w:rsidRPr="00170DDC">
        <w:rPr>
          <w:rFonts w:ascii="Tahoma" w:hAnsi="Tahoma" w:cs="Tahoma"/>
          <w:b w:val="0"/>
          <w:sz w:val="24"/>
          <w:szCs w:val="24"/>
          <w:lang w:val="pl-PL"/>
        </w:rPr>
        <w:t>13 RODO</w:t>
      </w:r>
      <w:r w:rsidR="001460EE" w:rsidRPr="00170DDC">
        <w:rPr>
          <w:rFonts w:ascii="Tahoma" w:hAnsi="Tahoma" w:cs="Tahoma"/>
          <w:b w:val="0"/>
          <w:sz w:val="24"/>
          <w:szCs w:val="24"/>
          <w:lang w:val="pl-PL"/>
        </w:rPr>
        <w:t xml:space="preserve"> n</w:t>
      </w:r>
      <w:r w:rsidR="001460EE" w:rsidRPr="00170DDC">
        <w:rPr>
          <w:rFonts w:ascii="Tahoma" w:hAnsi="Tahoma" w:cs="Tahoma"/>
          <w:b w:val="0"/>
          <w:sz w:val="24"/>
          <w:szCs w:val="24"/>
        </w:rPr>
        <w:t xml:space="preserve">a potrzeby </w:t>
      </w:r>
      <w:r w:rsidR="002B60CA">
        <w:rPr>
          <w:rFonts w:ascii="Tahoma" w:hAnsi="Tahoma" w:cs="Tahoma"/>
          <w:b w:val="0"/>
          <w:sz w:val="24"/>
          <w:szCs w:val="24"/>
        </w:rPr>
        <w:t xml:space="preserve">konkursu </w:t>
      </w:r>
      <w:r w:rsidR="0047611B">
        <w:rPr>
          <w:rFonts w:ascii="Tahoma" w:hAnsi="Tahoma" w:cs="Tahoma"/>
          <w:b w:val="0"/>
          <w:sz w:val="24"/>
          <w:szCs w:val="24"/>
        </w:rPr>
        <w:t>na</w:t>
      </w:r>
      <w:r w:rsidR="002B60CA">
        <w:t xml:space="preserve">: </w:t>
      </w:r>
      <w:r w:rsidR="002B60CA" w:rsidRPr="002B60CA">
        <w:rPr>
          <w:rFonts w:ascii="Tahoma" w:hAnsi="Tahoma" w:cs="Tahoma"/>
          <w:b w:val="0"/>
          <w:sz w:val="24"/>
          <w:szCs w:val="24"/>
        </w:rPr>
        <w:t>Udzielanie świadczeń zdrowotnych w Instytucie Matki i Dziecka w zakresie przygotowania leków cytostatycznych.</w:t>
      </w:r>
    </w:p>
    <w:p w:rsidR="0047611B" w:rsidRPr="0047611B" w:rsidRDefault="0047611B" w:rsidP="0047611B">
      <w:pPr>
        <w:rPr>
          <w:lang w:val="en-US" w:eastAsia="pl-PL"/>
        </w:rPr>
      </w:pPr>
    </w:p>
    <w:p w:rsidR="003F5B10" w:rsidRPr="00A32A45" w:rsidRDefault="003F5B10" w:rsidP="003F5B10">
      <w:pPr>
        <w:pStyle w:val="Akapitzlist"/>
        <w:numPr>
          <w:ilvl w:val="0"/>
          <w:numId w:val="10"/>
        </w:numPr>
        <w:spacing w:after="150" w:line="276" w:lineRule="auto"/>
        <w:jc w:val="both"/>
        <w:rPr>
          <w:rFonts w:ascii="Tahoma" w:hAnsi="Tahoma" w:cs="Tahoma"/>
          <w:i/>
          <w:sz w:val="24"/>
          <w:szCs w:val="24"/>
        </w:rPr>
      </w:pPr>
      <w:bookmarkStart w:id="2" w:name="_Hlk515347990"/>
      <w:r w:rsidRPr="00A32A45">
        <w:rPr>
          <w:rFonts w:ascii="Tahoma" w:hAnsi="Tahoma" w:cs="Tahoma"/>
          <w:sz w:val="24"/>
          <w:szCs w:val="24"/>
        </w:rPr>
        <w:t xml:space="preserve">administratorem danych osób fizycznych Wykonawcy jest Instytut Matki </w:t>
      </w:r>
      <w:r w:rsidR="00170DDC">
        <w:rPr>
          <w:rFonts w:ascii="Tahoma" w:hAnsi="Tahoma" w:cs="Tahoma"/>
          <w:sz w:val="24"/>
          <w:szCs w:val="24"/>
        </w:rPr>
        <w:br/>
      </w:r>
      <w:r w:rsidRPr="00A32A45">
        <w:rPr>
          <w:rFonts w:ascii="Tahoma" w:hAnsi="Tahoma" w:cs="Tahoma"/>
          <w:sz w:val="24"/>
          <w:szCs w:val="24"/>
        </w:rPr>
        <w:t xml:space="preserve">i Dziecka, reprezentowany przez Dyrektora Instytutu, ul. Kasprzaka 17a, 01-211 Warszawa, adres strony internetowej: </w:t>
      </w:r>
      <w:bookmarkStart w:id="3" w:name="_Hlk516825069"/>
      <w:r w:rsidRPr="00A32A45">
        <w:rPr>
          <w:rFonts w:ascii="Tahoma" w:hAnsi="Tahoma" w:cs="Tahoma"/>
          <w:sz w:val="24"/>
          <w:szCs w:val="24"/>
        </w:rPr>
        <w:fldChar w:fldCharType="begin"/>
      </w:r>
      <w:r w:rsidRPr="00A32A45">
        <w:rPr>
          <w:rFonts w:ascii="Tahoma" w:hAnsi="Tahoma" w:cs="Tahoma"/>
          <w:sz w:val="24"/>
          <w:szCs w:val="24"/>
        </w:rPr>
        <w:instrText xml:space="preserve"> HYPERLINK "http://www.imid.med.pl/" </w:instrText>
      </w:r>
      <w:r w:rsidR="001460EE" w:rsidRPr="00A32A45">
        <w:rPr>
          <w:rFonts w:ascii="Tahoma" w:hAnsi="Tahoma" w:cs="Tahoma"/>
          <w:sz w:val="24"/>
          <w:szCs w:val="24"/>
        </w:rPr>
      </w:r>
      <w:r w:rsidRPr="00A32A45">
        <w:rPr>
          <w:rFonts w:ascii="Tahoma" w:hAnsi="Tahoma" w:cs="Tahoma"/>
          <w:sz w:val="24"/>
          <w:szCs w:val="24"/>
        </w:rPr>
        <w:fldChar w:fldCharType="separate"/>
      </w:r>
      <w:r w:rsidRPr="00A32A45">
        <w:rPr>
          <w:rFonts w:ascii="Tahoma" w:hAnsi="Tahoma" w:cs="Tahoma"/>
          <w:sz w:val="24"/>
          <w:szCs w:val="24"/>
        </w:rPr>
        <w:t>www.imid.med.pl</w:t>
      </w:r>
      <w:r w:rsidRPr="00A32A45">
        <w:rPr>
          <w:rFonts w:ascii="Tahoma" w:hAnsi="Tahoma" w:cs="Tahoma"/>
          <w:sz w:val="24"/>
          <w:szCs w:val="24"/>
        </w:rPr>
        <w:fldChar w:fldCharType="end"/>
      </w:r>
      <w:bookmarkEnd w:id="3"/>
      <w:r w:rsidRPr="00A32A45">
        <w:rPr>
          <w:rFonts w:ascii="Tahoma" w:hAnsi="Tahoma" w:cs="Tahoma"/>
          <w:sz w:val="24"/>
          <w:szCs w:val="24"/>
        </w:rPr>
        <w:t>;</w:t>
      </w:r>
    </w:p>
    <w:p w:rsidR="003F5B10" w:rsidRPr="00A32A45" w:rsidRDefault="003F5B10" w:rsidP="003F5B10">
      <w:pPr>
        <w:pStyle w:val="Akapitzlist"/>
        <w:numPr>
          <w:ilvl w:val="0"/>
          <w:numId w:val="10"/>
        </w:numPr>
        <w:spacing w:after="150" w:line="276" w:lineRule="auto"/>
        <w:jc w:val="both"/>
        <w:rPr>
          <w:rFonts w:ascii="Tahoma" w:hAnsi="Tahoma" w:cs="Tahoma"/>
          <w:color w:val="00B0F0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 xml:space="preserve">w Instytucie Matki i Dziecka wyznaczony został Inspektor Ochrony Danych, który realizuje nadzór nad przestrzeganiem przepisów o ochronie danych osobowych, kontakt w siedzibie Administratora Danych, adres poczty elektronicznej </w:t>
      </w:r>
      <w:bookmarkStart w:id="4" w:name="_Hlk516825213"/>
      <w:r w:rsidRPr="00A32A45">
        <w:rPr>
          <w:rFonts w:ascii="Tahoma" w:hAnsi="Tahoma" w:cs="Tahoma"/>
          <w:sz w:val="24"/>
          <w:szCs w:val="24"/>
        </w:rPr>
        <w:fldChar w:fldCharType="begin"/>
      </w:r>
      <w:r w:rsidRPr="00A32A45">
        <w:rPr>
          <w:rFonts w:ascii="Tahoma" w:hAnsi="Tahoma" w:cs="Tahoma"/>
          <w:sz w:val="24"/>
          <w:szCs w:val="24"/>
        </w:rPr>
        <w:instrText xml:space="preserve"> HYPERLINK "mailto:iod@imid.med.pl" </w:instrText>
      </w:r>
      <w:r w:rsidR="001460EE" w:rsidRPr="00A32A45">
        <w:rPr>
          <w:rFonts w:ascii="Tahoma" w:hAnsi="Tahoma" w:cs="Tahoma"/>
          <w:sz w:val="24"/>
          <w:szCs w:val="24"/>
        </w:rPr>
      </w:r>
      <w:r w:rsidRPr="00A32A45">
        <w:rPr>
          <w:rFonts w:ascii="Tahoma" w:hAnsi="Tahoma" w:cs="Tahoma"/>
          <w:sz w:val="24"/>
          <w:szCs w:val="24"/>
        </w:rPr>
        <w:fldChar w:fldCharType="separate"/>
      </w:r>
      <w:r w:rsidRPr="00A32A45">
        <w:rPr>
          <w:rStyle w:val="Hipercze"/>
          <w:rFonts w:ascii="Tahoma" w:hAnsi="Tahoma" w:cs="Tahoma"/>
          <w:color w:val="0D0D0D" w:themeColor="text1" w:themeTint="F2"/>
          <w:sz w:val="24"/>
          <w:szCs w:val="24"/>
        </w:rPr>
        <w:t>iod@imid.med.pl</w:t>
      </w:r>
      <w:r w:rsidRPr="00A32A45">
        <w:rPr>
          <w:rFonts w:ascii="Tahoma" w:hAnsi="Tahoma" w:cs="Tahoma"/>
          <w:sz w:val="24"/>
          <w:szCs w:val="24"/>
        </w:rPr>
        <w:fldChar w:fldCharType="end"/>
      </w:r>
      <w:r w:rsidRPr="00A32A45">
        <w:rPr>
          <w:rFonts w:ascii="Tahoma" w:hAnsi="Tahoma" w:cs="Tahoma"/>
          <w:color w:val="0D0D0D" w:themeColor="text1" w:themeTint="F2"/>
          <w:sz w:val="24"/>
          <w:szCs w:val="24"/>
        </w:rPr>
        <w:t>,</w:t>
      </w:r>
      <w:r w:rsidRPr="00A32A45">
        <w:rPr>
          <w:rFonts w:ascii="Tahoma" w:hAnsi="Tahoma" w:cs="Tahoma"/>
          <w:sz w:val="24"/>
          <w:szCs w:val="24"/>
        </w:rPr>
        <w:t xml:space="preserve"> telefon 22 32 77 394;</w:t>
      </w:r>
      <w:bookmarkEnd w:id="4"/>
    </w:p>
    <w:bookmarkEnd w:id="2"/>
    <w:p w:rsidR="003F5B10" w:rsidRPr="00A32A45" w:rsidRDefault="003F5B10" w:rsidP="0061282E">
      <w:pPr>
        <w:pStyle w:val="Akapitzlist"/>
        <w:numPr>
          <w:ilvl w:val="0"/>
          <w:numId w:val="10"/>
        </w:numPr>
        <w:spacing w:after="150" w:line="276" w:lineRule="auto"/>
        <w:jc w:val="both"/>
        <w:rPr>
          <w:rFonts w:ascii="Tahoma" w:hAnsi="Tahoma" w:cs="Tahoma"/>
          <w:color w:val="00B0F0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>Pani/Pana dane osobowe przetwarzane będą na podstawie art. 6 ust. 1 lit. c</w:t>
      </w:r>
      <w:r w:rsidRPr="00A32A45">
        <w:rPr>
          <w:rFonts w:ascii="Tahoma" w:hAnsi="Tahoma" w:cs="Tahoma"/>
          <w:i/>
          <w:sz w:val="24"/>
          <w:szCs w:val="24"/>
        </w:rPr>
        <w:t xml:space="preserve"> </w:t>
      </w:r>
      <w:r w:rsidRPr="00A32A45">
        <w:rPr>
          <w:rFonts w:ascii="Tahoma" w:hAnsi="Tahoma" w:cs="Tahoma"/>
          <w:sz w:val="24"/>
          <w:szCs w:val="24"/>
        </w:rPr>
        <w:t>RODO w celu związanym z postępowaniem o ud</w:t>
      </w:r>
      <w:r w:rsidR="0047659E" w:rsidRPr="00A32A45">
        <w:rPr>
          <w:rFonts w:ascii="Tahoma" w:hAnsi="Tahoma" w:cs="Tahoma"/>
          <w:sz w:val="24"/>
          <w:szCs w:val="24"/>
        </w:rPr>
        <w:t>zielenie zamówienia</w:t>
      </w:r>
      <w:r w:rsidR="002B60CA">
        <w:rPr>
          <w:rFonts w:ascii="Tahoma" w:hAnsi="Tahoma" w:cs="Tahoma"/>
          <w:sz w:val="24"/>
          <w:szCs w:val="24"/>
        </w:rPr>
        <w:t xml:space="preserve"> </w:t>
      </w:r>
      <w:r w:rsidR="002B60CA" w:rsidRPr="002B60CA">
        <w:rPr>
          <w:rFonts w:ascii="Tahoma" w:hAnsi="Tahoma" w:cs="Tahoma"/>
          <w:sz w:val="24"/>
          <w:szCs w:val="24"/>
        </w:rPr>
        <w:t>KOŚZ/1/2018</w:t>
      </w:r>
      <w:r w:rsidR="0047659E" w:rsidRPr="00A32A45">
        <w:rPr>
          <w:rFonts w:ascii="Tahoma" w:hAnsi="Tahoma" w:cs="Tahoma"/>
          <w:snapToGrid w:val="0"/>
          <w:sz w:val="24"/>
          <w:szCs w:val="24"/>
        </w:rPr>
        <w:t>;</w:t>
      </w:r>
    </w:p>
    <w:p w:rsidR="003F5B10" w:rsidRPr="00A32A45" w:rsidRDefault="003F5B10" w:rsidP="003F5B10">
      <w:pPr>
        <w:pStyle w:val="Akapitzlist"/>
        <w:numPr>
          <w:ilvl w:val="0"/>
          <w:numId w:val="10"/>
        </w:numPr>
        <w:spacing w:after="150" w:line="276" w:lineRule="auto"/>
        <w:jc w:val="both"/>
        <w:rPr>
          <w:rFonts w:ascii="Tahoma" w:hAnsi="Tahoma" w:cs="Tahoma"/>
          <w:color w:val="00B0F0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 xml:space="preserve">odbiorcami Pani/Pana danych osobowych będą osoby lub podmioty, którym udostępniona zostanie dokumentacja </w:t>
      </w:r>
      <w:r w:rsidR="002B60CA">
        <w:rPr>
          <w:rFonts w:ascii="Tahoma" w:hAnsi="Tahoma" w:cs="Tahoma"/>
          <w:sz w:val="24"/>
          <w:szCs w:val="24"/>
        </w:rPr>
        <w:t>konkursu</w:t>
      </w:r>
    </w:p>
    <w:p w:rsidR="003F5B10" w:rsidRPr="002B60CA" w:rsidRDefault="003F5B10" w:rsidP="002B60CA">
      <w:pPr>
        <w:spacing w:after="150" w:line="276" w:lineRule="auto"/>
        <w:ind w:left="426"/>
        <w:jc w:val="both"/>
        <w:rPr>
          <w:rFonts w:ascii="Tahoma" w:hAnsi="Tahoma" w:cs="Tahoma"/>
          <w:color w:val="00B0F0"/>
          <w:sz w:val="24"/>
          <w:szCs w:val="24"/>
        </w:rPr>
      </w:pPr>
    </w:p>
    <w:p w:rsidR="003F5B10" w:rsidRPr="00A32A45" w:rsidRDefault="003F5B10" w:rsidP="0061282E">
      <w:pPr>
        <w:pStyle w:val="Akapitzlist"/>
        <w:numPr>
          <w:ilvl w:val="0"/>
          <w:numId w:val="10"/>
        </w:numPr>
        <w:spacing w:after="150" w:line="276" w:lineRule="auto"/>
        <w:jc w:val="both"/>
        <w:rPr>
          <w:rFonts w:ascii="Tahoma" w:hAnsi="Tahoma" w:cs="Tahoma"/>
          <w:b/>
          <w:i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lastRenderedPageBreak/>
        <w:t xml:space="preserve">obowiązek podania przez Panią/Pana danych osobowych bezpośrednio Pani/Pana dotyczących jest wymogiem związanym z udziałem w </w:t>
      </w:r>
      <w:r w:rsidR="002B60CA">
        <w:rPr>
          <w:rFonts w:ascii="Tahoma" w:hAnsi="Tahoma" w:cs="Tahoma"/>
          <w:sz w:val="24"/>
          <w:szCs w:val="24"/>
        </w:rPr>
        <w:t>konkursie</w:t>
      </w:r>
      <w:r w:rsidRPr="00A32A45">
        <w:rPr>
          <w:rFonts w:ascii="Tahoma" w:hAnsi="Tahoma" w:cs="Tahoma"/>
          <w:sz w:val="24"/>
          <w:szCs w:val="24"/>
        </w:rPr>
        <w:t xml:space="preserve">; </w:t>
      </w:r>
    </w:p>
    <w:p w:rsidR="003F5B10" w:rsidRPr="00A32A45" w:rsidRDefault="003F5B10" w:rsidP="003F5B10">
      <w:pPr>
        <w:pStyle w:val="Akapitzlist"/>
        <w:numPr>
          <w:ilvl w:val="0"/>
          <w:numId w:val="10"/>
        </w:numPr>
        <w:spacing w:after="150" w:line="276" w:lineRule="auto"/>
        <w:jc w:val="both"/>
        <w:rPr>
          <w:rFonts w:ascii="Tahoma" w:hAnsi="Tahoma" w:cs="Tahoma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>w odniesieniu do Pani/Pana danych osobowych decyzje nie będą podejmowane w sposób zautomatyzowany, stosowanie do art. 22 RODO;</w:t>
      </w:r>
    </w:p>
    <w:p w:rsidR="003F5B10" w:rsidRPr="00A32A45" w:rsidRDefault="003F5B10" w:rsidP="003F5B10">
      <w:pPr>
        <w:pStyle w:val="Akapitzlist"/>
        <w:numPr>
          <w:ilvl w:val="0"/>
          <w:numId w:val="10"/>
        </w:numPr>
        <w:spacing w:after="150" w:line="276" w:lineRule="auto"/>
        <w:jc w:val="both"/>
        <w:rPr>
          <w:rFonts w:ascii="Tahoma" w:hAnsi="Tahoma" w:cs="Tahoma"/>
          <w:color w:val="00B0F0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>posiada Pani/Pan:</w:t>
      </w:r>
    </w:p>
    <w:p w:rsidR="003F5B10" w:rsidRPr="00A32A45" w:rsidRDefault="003F5B10" w:rsidP="003F5B10">
      <w:pPr>
        <w:pStyle w:val="Akapitzlist"/>
        <w:numPr>
          <w:ilvl w:val="0"/>
          <w:numId w:val="11"/>
        </w:numPr>
        <w:spacing w:after="150" w:line="276" w:lineRule="auto"/>
        <w:jc w:val="both"/>
        <w:rPr>
          <w:rFonts w:ascii="Tahoma" w:hAnsi="Tahoma" w:cs="Tahoma"/>
          <w:color w:val="00B0F0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>na podstawie art. 15 RODO prawo dostępu do danych osobowych Pani/Pana dotyczących;</w:t>
      </w:r>
    </w:p>
    <w:p w:rsidR="003F5B10" w:rsidRPr="00A32A45" w:rsidRDefault="003F5B10" w:rsidP="003F5B10">
      <w:pPr>
        <w:pStyle w:val="Akapitzlist"/>
        <w:numPr>
          <w:ilvl w:val="0"/>
          <w:numId w:val="11"/>
        </w:numPr>
        <w:spacing w:after="150" w:line="276" w:lineRule="auto"/>
        <w:jc w:val="both"/>
        <w:rPr>
          <w:rFonts w:ascii="Tahoma" w:hAnsi="Tahoma" w:cs="Tahoma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>na podstawie art. 16 RODO prawo do sprostowania Pani/Pana danych osobowych;</w:t>
      </w:r>
    </w:p>
    <w:p w:rsidR="003F5B10" w:rsidRPr="00A32A45" w:rsidRDefault="003F5B10" w:rsidP="003F5B10">
      <w:pPr>
        <w:pStyle w:val="Akapitzlist"/>
        <w:numPr>
          <w:ilvl w:val="0"/>
          <w:numId w:val="11"/>
        </w:numPr>
        <w:spacing w:after="150" w:line="276" w:lineRule="auto"/>
        <w:jc w:val="both"/>
        <w:rPr>
          <w:rFonts w:ascii="Tahoma" w:hAnsi="Tahoma" w:cs="Tahoma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3F5B10" w:rsidRPr="00A32A45" w:rsidRDefault="003F5B10" w:rsidP="003F5B10">
      <w:pPr>
        <w:pStyle w:val="Akapitzlist"/>
        <w:numPr>
          <w:ilvl w:val="0"/>
          <w:numId w:val="11"/>
        </w:numPr>
        <w:spacing w:after="150" w:line="276" w:lineRule="auto"/>
        <w:jc w:val="both"/>
        <w:rPr>
          <w:rFonts w:ascii="Tahoma" w:hAnsi="Tahoma" w:cs="Tahoma"/>
          <w:i/>
          <w:color w:val="00B0F0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:rsidR="003F5B10" w:rsidRPr="00A32A45" w:rsidRDefault="0061282E" w:rsidP="0061282E">
      <w:pPr>
        <w:pStyle w:val="Akapitzlist"/>
        <w:numPr>
          <w:ilvl w:val="0"/>
          <w:numId w:val="10"/>
        </w:numPr>
        <w:spacing w:after="150" w:line="276" w:lineRule="auto"/>
        <w:jc w:val="both"/>
        <w:rPr>
          <w:rFonts w:ascii="Tahoma" w:hAnsi="Tahoma" w:cs="Tahoma"/>
          <w:i/>
          <w:color w:val="00B0F0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 xml:space="preserve">nie przysługuje Pani/Panu </w:t>
      </w:r>
      <w:r w:rsidR="003F5B10" w:rsidRPr="00A32A45">
        <w:rPr>
          <w:rFonts w:ascii="Tahoma" w:hAnsi="Tahoma" w:cs="Tahoma"/>
          <w:sz w:val="24"/>
          <w:szCs w:val="24"/>
        </w:rPr>
        <w:t>w związku z art. 17 ust. 3 lit. b, d lub e RODO prawo do usunięcia danych osobowych;</w:t>
      </w:r>
    </w:p>
    <w:p w:rsidR="003F5B10" w:rsidRPr="00A32A45" w:rsidRDefault="0061282E" w:rsidP="0061282E">
      <w:pPr>
        <w:pStyle w:val="Akapitzlist"/>
        <w:numPr>
          <w:ilvl w:val="0"/>
          <w:numId w:val="10"/>
        </w:numPr>
        <w:spacing w:after="150" w:line="276" w:lineRule="auto"/>
        <w:jc w:val="both"/>
        <w:rPr>
          <w:rFonts w:ascii="Tahoma" w:hAnsi="Tahoma" w:cs="Tahoma"/>
          <w:i/>
          <w:color w:val="00B0F0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 xml:space="preserve">nie przysługuje Pani/Panu </w:t>
      </w:r>
      <w:r w:rsidR="003F5B10" w:rsidRPr="00A32A45">
        <w:rPr>
          <w:rFonts w:ascii="Tahoma" w:hAnsi="Tahoma" w:cs="Tahoma"/>
          <w:sz w:val="24"/>
          <w:szCs w:val="24"/>
        </w:rPr>
        <w:t xml:space="preserve">prawo do przenoszenia danych osobowych, </w:t>
      </w:r>
      <w:r w:rsidR="00170DDC">
        <w:rPr>
          <w:rFonts w:ascii="Tahoma" w:hAnsi="Tahoma" w:cs="Tahoma"/>
          <w:sz w:val="24"/>
          <w:szCs w:val="24"/>
        </w:rPr>
        <w:br/>
      </w:r>
      <w:r w:rsidR="003F5B10" w:rsidRPr="00A32A45">
        <w:rPr>
          <w:rFonts w:ascii="Tahoma" w:hAnsi="Tahoma" w:cs="Tahoma"/>
          <w:sz w:val="24"/>
          <w:szCs w:val="24"/>
        </w:rPr>
        <w:t>o którym mowa w art. 20 RODO;</w:t>
      </w:r>
    </w:p>
    <w:p w:rsidR="003F5B10" w:rsidRPr="00A32A45" w:rsidRDefault="0061282E" w:rsidP="0061282E">
      <w:pPr>
        <w:pStyle w:val="Akapitzlist"/>
        <w:numPr>
          <w:ilvl w:val="0"/>
          <w:numId w:val="10"/>
        </w:numPr>
        <w:spacing w:after="150" w:line="276" w:lineRule="auto"/>
        <w:jc w:val="both"/>
        <w:rPr>
          <w:rFonts w:ascii="Tahoma" w:hAnsi="Tahoma" w:cs="Tahoma"/>
          <w:i/>
          <w:color w:val="00B0F0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 xml:space="preserve">nie przysługuje Pani/Panu </w:t>
      </w:r>
      <w:r w:rsidR="003F5B10" w:rsidRPr="00A32A45">
        <w:rPr>
          <w:rFonts w:ascii="Tahoma" w:hAnsi="Tahoma" w:cs="Tahoma"/>
          <w:sz w:val="24"/>
          <w:szCs w:val="24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1460EE" w:rsidRPr="00A32A45" w:rsidRDefault="001460EE" w:rsidP="001460EE">
      <w:pPr>
        <w:pStyle w:val="Akapitzlist"/>
        <w:spacing w:after="150" w:line="276" w:lineRule="auto"/>
        <w:ind w:left="1146"/>
        <w:jc w:val="both"/>
        <w:rPr>
          <w:rFonts w:ascii="Tahoma" w:hAnsi="Tahoma" w:cs="Tahoma"/>
          <w:i/>
          <w:sz w:val="24"/>
          <w:szCs w:val="24"/>
        </w:rPr>
      </w:pPr>
    </w:p>
    <w:p w:rsidR="001460EE" w:rsidRPr="00170DDC" w:rsidRDefault="00BF030C" w:rsidP="00BF030C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1460EE" w:rsidRPr="00A32A45">
        <w:rPr>
          <w:rFonts w:ascii="Tahoma" w:hAnsi="Tahoma" w:cs="Tahoma"/>
          <w:sz w:val="24"/>
          <w:szCs w:val="24"/>
        </w:rPr>
        <w:t xml:space="preserve">…………….……. </w:t>
      </w:r>
      <w:r w:rsidR="001460EE" w:rsidRPr="00A32A45">
        <w:rPr>
          <w:rFonts w:ascii="Tahoma" w:hAnsi="Tahoma" w:cs="Tahoma"/>
          <w:i/>
          <w:sz w:val="24"/>
          <w:szCs w:val="24"/>
        </w:rPr>
        <w:t xml:space="preserve">(miejscowość), </w:t>
      </w:r>
      <w:r w:rsidR="00170DDC">
        <w:rPr>
          <w:rFonts w:ascii="Tahoma" w:hAnsi="Tahoma" w:cs="Tahoma"/>
          <w:sz w:val="24"/>
          <w:szCs w:val="24"/>
        </w:rPr>
        <w:t xml:space="preserve">dnia …………………. r. </w:t>
      </w:r>
    </w:p>
    <w:p w:rsidR="001460EE" w:rsidRPr="00A32A45" w:rsidRDefault="001460EE" w:rsidP="001460EE">
      <w:pPr>
        <w:pStyle w:val="Akapitzlist"/>
        <w:spacing w:after="0" w:line="360" w:lineRule="auto"/>
        <w:ind w:left="1146"/>
        <w:jc w:val="both"/>
        <w:rPr>
          <w:rFonts w:ascii="Tahoma" w:hAnsi="Tahoma" w:cs="Tahoma"/>
          <w:sz w:val="24"/>
          <w:szCs w:val="24"/>
        </w:rPr>
      </w:pPr>
      <w:r w:rsidRPr="00A32A45">
        <w:rPr>
          <w:rFonts w:ascii="Tahoma" w:hAnsi="Tahoma" w:cs="Tahoma"/>
          <w:sz w:val="24"/>
          <w:szCs w:val="24"/>
        </w:rPr>
        <w:tab/>
      </w:r>
      <w:r w:rsidRPr="00A32A45">
        <w:rPr>
          <w:rFonts w:ascii="Tahoma" w:hAnsi="Tahoma" w:cs="Tahoma"/>
          <w:sz w:val="24"/>
          <w:szCs w:val="24"/>
        </w:rPr>
        <w:tab/>
      </w:r>
      <w:r w:rsidRPr="00A32A45">
        <w:rPr>
          <w:rFonts w:ascii="Tahoma" w:hAnsi="Tahoma" w:cs="Tahoma"/>
          <w:sz w:val="24"/>
          <w:szCs w:val="24"/>
        </w:rPr>
        <w:tab/>
      </w:r>
      <w:r w:rsidRPr="00A32A45">
        <w:rPr>
          <w:rFonts w:ascii="Tahoma" w:hAnsi="Tahoma" w:cs="Tahoma"/>
          <w:sz w:val="24"/>
          <w:szCs w:val="24"/>
        </w:rPr>
        <w:tab/>
      </w:r>
      <w:r w:rsidRPr="00A32A45">
        <w:rPr>
          <w:rFonts w:ascii="Tahoma" w:hAnsi="Tahoma" w:cs="Tahoma"/>
          <w:sz w:val="24"/>
          <w:szCs w:val="24"/>
        </w:rPr>
        <w:tab/>
      </w:r>
      <w:r w:rsidRPr="00A32A45">
        <w:rPr>
          <w:rFonts w:ascii="Tahoma" w:hAnsi="Tahoma" w:cs="Tahoma"/>
          <w:sz w:val="24"/>
          <w:szCs w:val="24"/>
        </w:rPr>
        <w:tab/>
      </w:r>
      <w:r w:rsidRPr="00A32A45">
        <w:rPr>
          <w:rFonts w:ascii="Tahoma" w:hAnsi="Tahoma" w:cs="Tahoma"/>
          <w:sz w:val="24"/>
          <w:szCs w:val="24"/>
        </w:rPr>
        <w:tab/>
        <w:t>…………………………………………</w:t>
      </w:r>
    </w:p>
    <w:p w:rsidR="001460EE" w:rsidRPr="00A32A45" w:rsidRDefault="0061282E" w:rsidP="001460EE">
      <w:pPr>
        <w:pStyle w:val="Akapitzlist"/>
        <w:spacing w:after="0" w:line="360" w:lineRule="auto"/>
        <w:ind w:left="1146"/>
        <w:jc w:val="both"/>
        <w:rPr>
          <w:rFonts w:ascii="Tahoma" w:hAnsi="Tahoma" w:cs="Tahoma"/>
          <w:i/>
          <w:sz w:val="24"/>
          <w:szCs w:val="24"/>
        </w:rPr>
      </w:pPr>
      <w:r w:rsidRPr="00A32A45">
        <w:rPr>
          <w:rFonts w:ascii="Tahoma" w:hAnsi="Tahoma" w:cs="Tahoma"/>
          <w:i/>
          <w:sz w:val="24"/>
          <w:szCs w:val="24"/>
        </w:rPr>
        <w:t xml:space="preserve">                                                    </w:t>
      </w:r>
      <w:r w:rsidR="00170DDC">
        <w:rPr>
          <w:rFonts w:ascii="Tahoma" w:hAnsi="Tahoma" w:cs="Tahoma"/>
          <w:i/>
          <w:sz w:val="24"/>
          <w:szCs w:val="24"/>
        </w:rPr>
        <w:t xml:space="preserve">                       </w:t>
      </w:r>
      <w:r w:rsidR="001460EE" w:rsidRPr="00A32A45">
        <w:rPr>
          <w:rFonts w:ascii="Tahoma" w:hAnsi="Tahoma" w:cs="Tahoma"/>
          <w:i/>
          <w:sz w:val="24"/>
          <w:szCs w:val="24"/>
        </w:rPr>
        <w:t>(podpis)</w:t>
      </w:r>
    </w:p>
    <w:p w:rsidR="003F5B10" w:rsidRPr="00A32A45" w:rsidRDefault="003F5B10" w:rsidP="00376CF5">
      <w:pPr>
        <w:spacing w:after="0" w:line="360" w:lineRule="auto"/>
        <w:jc w:val="both"/>
        <w:rPr>
          <w:rFonts w:ascii="Tahoma" w:hAnsi="Tahoma" w:cs="Tahoma"/>
          <w:i/>
          <w:sz w:val="24"/>
          <w:szCs w:val="24"/>
        </w:rPr>
      </w:pPr>
    </w:p>
    <w:sectPr w:rsidR="003F5B10" w:rsidRPr="00A32A45" w:rsidSect="00A32A45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9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EDE" w:rsidRDefault="00B56EDE" w:rsidP="0038231F">
      <w:pPr>
        <w:spacing w:after="0" w:line="240" w:lineRule="auto"/>
      </w:pPr>
      <w:r>
        <w:separator/>
      </w:r>
    </w:p>
  </w:endnote>
  <w:endnote w:type="continuationSeparator" w:id="0">
    <w:p w:rsidR="00B56EDE" w:rsidRDefault="00B56ED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AE5F6D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EDE" w:rsidRDefault="00B56EDE" w:rsidP="0038231F">
      <w:pPr>
        <w:spacing w:after="0" w:line="240" w:lineRule="auto"/>
      </w:pPr>
      <w:r>
        <w:separator/>
      </w:r>
    </w:p>
  </w:footnote>
  <w:footnote w:type="continuationSeparator" w:id="0">
    <w:p w:rsidR="00B56EDE" w:rsidRDefault="00B56ED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82E" w:rsidRPr="003E2FD7" w:rsidRDefault="0061282E" w:rsidP="0061282E">
    <w:pPr>
      <w:spacing w:after="0" w:line="240" w:lineRule="auto"/>
      <w:contextualSpacing/>
      <w:rPr>
        <w:rFonts w:ascii="Tahoma" w:hAnsi="Tahoma" w:cs="Tahoma"/>
        <w:b/>
        <w:color w:val="000000"/>
        <w:sz w:val="24"/>
        <w:szCs w:val="24"/>
      </w:rPr>
    </w:pPr>
  </w:p>
  <w:p w:rsidR="0061282E" w:rsidRDefault="006128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5E5C32"/>
    <w:multiLevelType w:val="hybridMultilevel"/>
    <w:tmpl w:val="4C8AA248"/>
    <w:lvl w:ilvl="0" w:tplc="8AF0A038">
      <w:start w:val="1"/>
      <w:numFmt w:val="upperRoman"/>
      <w:lvlText w:val="%1."/>
      <w:lvlJc w:val="left"/>
      <w:pPr>
        <w:ind w:left="7950" w:hanging="720"/>
      </w:pPr>
      <w:rPr>
        <w:rFonts w:cs="Times New Roman" w:hint="default"/>
        <w:sz w:val="28"/>
        <w:u w:val="none"/>
      </w:rPr>
    </w:lvl>
    <w:lvl w:ilvl="1" w:tplc="8180AAC4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563EFB"/>
    <w:multiLevelType w:val="hybridMultilevel"/>
    <w:tmpl w:val="A9EAF2D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D9B1C12"/>
    <w:multiLevelType w:val="hybridMultilevel"/>
    <w:tmpl w:val="04347E26"/>
    <w:lvl w:ilvl="0" w:tplc="1DCED5DE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B37A13"/>
    <w:multiLevelType w:val="hybridMultilevel"/>
    <w:tmpl w:val="3E64070E"/>
    <w:lvl w:ilvl="0" w:tplc="FE70C1DE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FCA3E62"/>
    <w:multiLevelType w:val="hybridMultilevel"/>
    <w:tmpl w:val="681C64F0"/>
    <w:lvl w:ilvl="0" w:tplc="C5247160">
      <w:start w:val="4"/>
      <w:numFmt w:val="upperRoman"/>
      <w:lvlText w:val="%1."/>
      <w:lvlJc w:val="right"/>
      <w:pPr>
        <w:ind w:left="644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11"/>
  </w:num>
  <w:num w:numId="9">
    <w:abstractNumId w:val="2"/>
  </w:num>
  <w:num w:numId="10">
    <w:abstractNumId w:val="9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296"/>
    <w:rsid w:val="00033C77"/>
    <w:rsid w:val="000600C3"/>
    <w:rsid w:val="000613EB"/>
    <w:rsid w:val="000809B6"/>
    <w:rsid w:val="000817F4"/>
    <w:rsid w:val="000B0950"/>
    <w:rsid w:val="000B1025"/>
    <w:rsid w:val="000B1F47"/>
    <w:rsid w:val="000C021E"/>
    <w:rsid w:val="000C2802"/>
    <w:rsid w:val="000D03AF"/>
    <w:rsid w:val="000D4DA6"/>
    <w:rsid w:val="000D73C4"/>
    <w:rsid w:val="000E4D37"/>
    <w:rsid w:val="000F1229"/>
    <w:rsid w:val="000F2452"/>
    <w:rsid w:val="000F4C8A"/>
    <w:rsid w:val="000F6DFD"/>
    <w:rsid w:val="0010384A"/>
    <w:rsid w:val="00103B61"/>
    <w:rsid w:val="0011121A"/>
    <w:rsid w:val="001154DD"/>
    <w:rsid w:val="001448FB"/>
    <w:rsid w:val="00145527"/>
    <w:rsid w:val="001460EE"/>
    <w:rsid w:val="00147C3A"/>
    <w:rsid w:val="001670F2"/>
    <w:rsid w:val="00170DDC"/>
    <w:rsid w:val="001807BF"/>
    <w:rsid w:val="0018409E"/>
    <w:rsid w:val="00190D6E"/>
    <w:rsid w:val="00193E01"/>
    <w:rsid w:val="001957C5"/>
    <w:rsid w:val="001B7E30"/>
    <w:rsid w:val="001C57F8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B507D"/>
    <w:rsid w:val="002B60CA"/>
    <w:rsid w:val="002C42F8"/>
    <w:rsid w:val="002C4948"/>
    <w:rsid w:val="002E641A"/>
    <w:rsid w:val="002F2788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76CF5"/>
    <w:rsid w:val="0038231F"/>
    <w:rsid w:val="00392EC7"/>
    <w:rsid w:val="003940CB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2FD7"/>
    <w:rsid w:val="003E5C82"/>
    <w:rsid w:val="003F024C"/>
    <w:rsid w:val="003F5B10"/>
    <w:rsid w:val="00434CC2"/>
    <w:rsid w:val="00466838"/>
    <w:rsid w:val="0047611B"/>
    <w:rsid w:val="004761C6"/>
    <w:rsid w:val="0047659E"/>
    <w:rsid w:val="00484F88"/>
    <w:rsid w:val="004A2346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5225B"/>
    <w:rsid w:val="00553F13"/>
    <w:rsid w:val="005641F0"/>
    <w:rsid w:val="00592FE7"/>
    <w:rsid w:val="00594FA4"/>
    <w:rsid w:val="005A73FB"/>
    <w:rsid w:val="005B7781"/>
    <w:rsid w:val="005E176A"/>
    <w:rsid w:val="0061282E"/>
    <w:rsid w:val="00636AAC"/>
    <w:rsid w:val="006440B0"/>
    <w:rsid w:val="0064500B"/>
    <w:rsid w:val="00645F63"/>
    <w:rsid w:val="00677C66"/>
    <w:rsid w:val="00683AD8"/>
    <w:rsid w:val="00687919"/>
    <w:rsid w:val="00692DF3"/>
    <w:rsid w:val="006A4A36"/>
    <w:rsid w:val="006A52B6"/>
    <w:rsid w:val="006B01B4"/>
    <w:rsid w:val="006B5480"/>
    <w:rsid w:val="006B62ED"/>
    <w:rsid w:val="006C03DE"/>
    <w:rsid w:val="006E16A6"/>
    <w:rsid w:val="006F05DA"/>
    <w:rsid w:val="006F3D32"/>
    <w:rsid w:val="0070464A"/>
    <w:rsid w:val="007118F0"/>
    <w:rsid w:val="00716E78"/>
    <w:rsid w:val="00746532"/>
    <w:rsid w:val="007508A4"/>
    <w:rsid w:val="00764356"/>
    <w:rsid w:val="007840F2"/>
    <w:rsid w:val="007936D6"/>
    <w:rsid w:val="00794F97"/>
    <w:rsid w:val="0079713A"/>
    <w:rsid w:val="007A7D92"/>
    <w:rsid w:val="007E25BD"/>
    <w:rsid w:val="007E2F69"/>
    <w:rsid w:val="00804F07"/>
    <w:rsid w:val="00830AB1"/>
    <w:rsid w:val="00830E64"/>
    <w:rsid w:val="008326B6"/>
    <w:rsid w:val="008560CF"/>
    <w:rsid w:val="00874044"/>
    <w:rsid w:val="00875011"/>
    <w:rsid w:val="00891FAA"/>
    <w:rsid w:val="00892E48"/>
    <w:rsid w:val="008A5BE7"/>
    <w:rsid w:val="008C6DF8"/>
    <w:rsid w:val="008D0487"/>
    <w:rsid w:val="008E3274"/>
    <w:rsid w:val="008E5A78"/>
    <w:rsid w:val="008E6377"/>
    <w:rsid w:val="008F3818"/>
    <w:rsid w:val="009129F3"/>
    <w:rsid w:val="00920F98"/>
    <w:rsid w:val="009301A2"/>
    <w:rsid w:val="009375EB"/>
    <w:rsid w:val="009469C7"/>
    <w:rsid w:val="00956C26"/>
    <w:rsid w:val="00960356"/>
    <w:rsid w:val="00975C49"/>
    <w:rsid w:val="009A397D"/>
    <w:rsid w:val="009C0C6C"/>
    <w:rsid w:val="009C2C04"/>
    <w:rsid w:val="009C6DDE"/>
    <w:rsid w:val="009D314C"/>
    <w:rsid w:val="00A058AD"/>
    <w:rsid w:val="00A0658E"/>
    <w:rsid w:val="00A1401D"/>
    <w:rsid w:val="00A1471A"/>
    <w:rsid w:val="00A1685D"/>
    <w:rsid w:val="00A22DCF"/>
    <w:rsid w:val="00A32A45"/>
    <w:rsid w:val="00A3431A"/>
    <w:rsid w:val="00A347DE"/>
    <w:rsid w:val="00A36E95"/>
    <w:rsid w:val="00A56074"/>
    <w:rsid w:val="00A56607"/>
    <w:rsid w:val="00A6063F"/>
    <w:rsid w:val="00A62798"/>
    <w:rsid w:val="00A776FE"/>
    <w:rsid w:val="00AB39E6"/>
    <w:rsid w:val="00AB5E32"/>
    <w:rsid w:val="00AB71A8"/>
    <w:rsid w:val="00AE5F6D"/>
    <w:rsid w:val="00AE6FF2"/>
    <w:rsid w:val="00AF33BF"/>
    <w:rsid w:val="00AF69CC"/>
    <w:rsid w:val="00B01B85"/>
    <w:rsid w:val="00B119F4"/>
    <w:rsid w:val="00B15219"/>
    <w:rsid w:val="00B154B4"/>
    <w:rsid w:val="00B22BBE"/>
    <w:rsid w:val="00B30A18"/>
    <w:rsid w:val="00B35FDB"/>
    <w:rsid w:val="00B37134"/>
    <w:rsid w:val="00B40FC8"/>
    <w:rsid w:val="00B42076"/>
    <w:rsid w:val="00B56EDE"/>
    <w:rsid w:val="00B84487"/>
    <w:rsid w:val="00BB1064"/>
    <w:rsid w:val="00BD06C3"/>
    <w:rsid w:val="00BF030C"/>
    <w:rsid w:val="00BF1F3F"/>
    <w:rsid w:val="00C00C2E"/>
    <w:rsid w:val="00C027BE"/>
    <w:rsid w:val="00C22538"/>
    <w:rsid w:val="00C4103F"/>
    <w:rsid w:val="00C456FB"/>
    <w:rsid w:val="00C572D5"/>
    <w:rsid w:val="00C57DEB"/>
    <w:rsid w:val="00C623ED"/>
    <w:rsid w:val="00C66AD6"/>
    <w:rsid w:val="00C75633"/>
    <w:rsid w:val="00C8634E"/>
    <w:rsid w:val="00C918E3"/>
    <w:rsid w:val="00CA5F28"/>
    <w:rsid w:val="00CC6896"/>
    <w:rsid w:val="00CE6400"/>
    <w:rsid w:val="00CF1692"/>
    <w:rsid w:val="00CF4A74"/>
    <w:rsid w:val="00D12337"/>
    <w:rsid w:val="00D34D9A"/>
    <w:rsid w:val="00D409DE"/>
    <w:rsid w:val="00D42C9B"/>
    <w:rsid w:val="00D47D38"/>
    <w:rsid w:val="00D6585B"/>
    <w:rsid w:val="00D7532C"/>
    <w:rsid w:val="00D75DA2"/>
    <w:rsid w:val="00D92B2D"/>
    <w:rsid w:val="00D95045"/>
    <w:rsid w:val="00DC3F44"/>
    <w:rsid w:val="00DD146A"/>
    <w:rsid w:val="00DD3E9D"/>
    <w:rsid w:val="00DE73EE"/>
    <w:rsid w:val="00E14552"/>
    <w:rsid w:val="00E15D59"/>
    <w:rsid w:val="00E1709B"/>
    <w:rsid w:val="00E21B42"/>
    <w:rsid w:val="00E25096"/>
    <w:rsid w:val="00E30517"/>
    <w:rsid w:val="00E42CC3"/>
    <w:rsid w:val="00E55512"/>
    <w:rsid w:val="00E86A2B"/>
    <w:rsid w:val="00EA37FD"/>
    <w:rsid w:val="00EA74CD"/>
    <w:rsid w:val="00EB14AB"/>
    <w:rsid w:val="00EB3286"/>
    <w:rsid w:val="00ED1572"/>
    <w:rsid w:val="00ED1711"/>
    <w:rsid w:val="00ED192E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45D9"/>
    <w:rsid w:val="00F54680"/>
    <w:rsid w:val="00F54981"/>
    <w:rsid w:val="00F57698"/>
    <w:rsid w:val="00F81513"/>
    <w:rsid w:val="00FB0C7E"/>
    <w:rsid w:val="00FB7965"/>
    <w:rsid w:val="00FC0667"/>
    <w:rsid w:val="00FE1ADC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0478108-89E9-440C-A82E-EF895D83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8E5A78"/>
    <w:rPr>
      <w:rFonts w:cs="Times New Roma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E2FD7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u w:val="single"/>
      <w:lang w:val="en-US"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2A45"/>
    <w:pPr>
      <w:keepNext/>
      <w:keepLines/>
      <w:spacing w:before="40" w:after="0"/>
      <w:outlineLvl w:val="4"/>
    </w:pPr>
    <w:rPr>
      <w:rFonts w:asciiTheme="majorHAnsi" w:eastAsiaTheme="majorEastAsia" w:hAnsiTheme="majorHAns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locked/>
    <w:rsid w:val="003E2FD7"/>
    <w:rPr>
      <w:rFonts w:ascii="Times New Roman" w:hAnsi="Times New Roman" w:cs="Times New Roman"/>
      <w:b/>
      <w:sz w:val="20"/>
      <w:szCs w:val="20"/>
      <w:u w:val="single"/>
      <w:lang w:val="en-US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A32A45"/>
    <w:rPr>
      <w:rFonts w:asciiTheme="majorHAnsi" w:eastAsiaTheme="majorEastAsia" w:hAnsiTheme="majorHAnsi" w:cs="Times New Roman"/>
      <w:color w:val="2E74B5" w:themeColor="accent1" w:themeShade="BF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A37FD"/>
    <w:rPr>
      <w:rFonts w:cs="Times New Roman"/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7508A4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508A4"/>
    <w:rPr>
      <w:rFonts w:ascii="Times New Roman" w:hAnsi="Times New Roman" w:cs="Times New Roman"/>
      <w:b/>
      <w:sz w:val="20"/>
      <w:szCs w:val="20"/>
      <w:lang w:val="x-none" w:eastAsia="pl-PL"/>
    </w:rPr>
  </w:style>
  <w:style w:type="paragraph" w:styleId="Tekstpodstawowy2">
    <w:name w:val="Body Text 2"/>
    <w:basedOn w:val="Normalny"/>
    <w:link w:val="Tekstpodstawowy2Znak"/>
    <w:uiPriority w:val="99"/>
    <w:rsid w:val="00594FA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594FA4"/>
    <w:rPr>
      <w:rFonts w:cs="Times New Roman"/>
    </w:rPr>
  </w:style>
  <w:style w:type="paragraph" w:styleId="NormalnyWeb">
    <w:name w:val="Normal (Web)"/>
    <w:basedOn w:val="Normalny"/>
    <w:uiPriority w:val="99"/>
    <w:unhideWhenUsed/>
    <w:rsid w:val="003F5B10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char">
    <w:name w:val="normal__char"/>
    <w:rsid w:val="00612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3E5F5-ECDE-4850-91A5-4D3FB79F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rendanis@imid.med.pl</cp:lastModifiedBy>
  <cp:revision>2</cp:revision>
  <cp:lastPrinted>2016-07-29T09:21:00Z</cp:lastPrinted>
  <dcterms:created xsi:type="dcterms:W3CDTF">2018-12-10T12:59:00Z</dcterms:created>
  <dcterms:modified xsi:type="dcterms:W3CDTF">2018-12-10T12:59:00Z</dcterms:modified>
</cp:coreProperties>
</file>