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4AF672" w14:textId="49D40F7C" w:rsidR="008F0745" w:rsidRDefault="004532B7" w:rsidP="008F0745">
      <w:pPr>
        <w:pStyle w:val="Tytu"/>
        <w:spacing w:line="276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WZÓR </w:t>
      </w:r>
      <w:r w:rsidR="0049251B" w:rsidRPr="00824BE1">
        <w:rPr>
          <w:rFonts w:ascii="Tahoma" w:hAnsi="Tahoma" w:cs="Tahoma"/>
          <w:sz w:val="22"/>
          <w:szCs w:val="22"/>
        </w:rPr>
        <w:t>UMOW</w:t>
      </w:r>
      <w:r>
        <w:rPr>
          <w:rFonts w:ascii="Tahoma" w:hAnsi="Tahoma" w:cs="Tahoma"/>
          <w:sz w:val="22"/>
          <w:szCs w:val="22"/>
        </w:rPr>
        <w:t>Y</w:t>
      </w:r>
      <w:r w:rsidR="0049251B" w:rsidRPr="00824BE1">
        <w:rPr>
          <w:rFonts w:ascii="Tahoma" w:hAnsi="Tahoma" w:cs="Tahoma"/>
          <w:sz w:val="22"/>
          <w:szCs w:val="22"/>
        </w:rPr>
        <w:t xml:space="preserve"> </w:t>
      </w:r>
      <w:r w:rsidR="00C51376" w:rsidRPr="00824BE1">
        <w:rPr>
          <w:rFonts w:ascii="Tahoma" w:hAnsi="Tahoma" w:cs="Tahoma"/>
          <w:sz w:val="22"/>
          <w:szCs w:val="22"/>
        </w:rPr>
        <w:t>nr:</w:t>
      </w:r>
      <w:r w:rsidR="00245DB9" w:rsidRPr="00824BE1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………….</w:t>
      </w:r>
    </w:p>
    <w:p w14:paraId="2E9BEBC7" w14:textId="342BB84B" w:rsidR="00245DB9" w:rsidRDefault="00245DB9" w:rsidP="00716029">
      <w:pPr>
        <w:pStyle w:val="Tytu"/>
        <w:spacing w:line="276" w:lineRule="auto"/>
        <w:jc w:val="left"/>
        <w:rPr>
          <w:rFonts w:ascii="Tahoma" w:hAnsi="Tahoma" w:cs="Tahoma"/>
          <w:b w:val="0"/>
          <w:sz w:val="22"/>
          <w:szCs w:val="22"/>
        </w:rPr>
      </w:pPr>
    </w:p>
    <w:p w14:paraId="2EB106F0" w14:textId="77777777" w:rsidR="000A45E8" w:rsidRPr="00824BE1" w:rsidRDefault="000A45E8" w:rsidP="008F0745">
      <w:pPr>
        <w:pStyle w:val="Tytu"/>
        <w:spacing w:line="276" w:lineRule="auto"/>
        <w:rPr>
          <w:rFonts w:ascii="Tahoma" w:hAnsi="Tahoma" w:cs="Tahoma"/>
          <w:sz w:val="22"/>
          <w:szCs w:val="22"/>
        </w:rPr>
      </w:pPr>
    </w:p>
    <w:p w14:paraId="5863F044" w14:textId="77777777" w:rsidR="0049251B" w:rsidRPr="00824BE1" w:rsidRDefault="0049251B" w:rsidP="00DE1F6B">
      <w:pPr>
        <w:pStyle w:val="Tekstpodstawowy"/>
        <w:spacing w:line="276" w:lineRule="auto"/>
        <w:rPr>
          <w:rFonts w:ascii="Tahoma" w:hAnsi="Tahoma" w:cs="Tahoma"/>
          <w:sz w:val="22"/>
          <w:szCs w:val="22"/>
        </w:rPr>
      </w:pPr>
    </w:p>
    <w:p w14:paraId="0D053AB2" w14:textId="77777777" w:rsidR="003147F5" w:rsidRPr="00824BE1" w:rsidRDefault="003147F5" w:rsidP="00DE1F6B">
      <w:pPr>
        <w:pStyle w:val="Tekstpodstawowy"/>
        <w:spacing w:line="276" w:lineRule="auto"/>
        <w:rPr>
          <w:rFonts w:ascii="Tahoma" w:hAnsi="Tahoma" w:cs="Tahoma"/>
          <w:sz w:val="22"/>
          <w:szCs w:val="22"/>
        </w:rPr>
      </w:pPr>
      <w:r w:rsidRPr="00824BE1">
        <w:rPr>
          <w:rFonts w:ascii="Tahoma" w:hAnsi="Tahoma" w:cs="Tahoma"/>
          <w:sz w:val="22"/>
          <w:szCs w:val="22"/>
        </w:rPr>
        <w:t>Zawarta w Warszawie, w dniu</w:t>
      </w:r>
      <w:r w:rsidR="00100D19" w:rsidRPr="00824BE1">
        <w:rPr>
          <w:rFonts w:ascii="Tahoma" w:hAnsi="Tahoma" w:cs="Tahoma"/>
          <w:sz w:val="22"/>
          <w:szCs w:val="22"/>
        </w:rPr>
        <w:t>………………………………………</w:t>
      </w:r>
      <w:r w:rsidR="005A7758" w:rsidRPr="00824BE1">
        <w:rPr>
          <w:rFonts w:ascii="Tahoma" w:hAnsi="Tahoma" w:cs="Tahoma"/>
          <w:sz w:val="22"/>
          <w:szCs w:val="22"/>
        </w:rPr>
        <w:t>………………………</w:t>
      </w:r>
      <w:r w:rsidR="00100D19" w:rsidRPr="00824BE1">
        <w:rPr>
          <w:rFonts w:ascii="Tahoma" w:hAnsi="Tahoma" w:cs="Tahoma"/>
          <w:sz w:val="22"/>
          <w:szCs w:val="22"/>
        </w:rPr>
        <w:t>……</w:t>
      </w:r>
      <w:r w:rsidR="00D639A2">
        <w:rPr>
          <w:rFonts w:ascii="Tahoma" w:hAnsi="Tahoma" w:cs="Tahoma"/>
          <w:sz w:val="22"/>
          <w:szCs w:val="22"/>
        </w:rPr>
        <w:t>…</w:t>
      </w:r>
      <w:r w:rsidRPr="00824BE1">
        <w:rPr>
          <w:rFonts w:ascii="Tahoma" w:hAnsi="Tahoma" w:cs="Tahoma"/>
          <w:sz w:val="22"/>
          <w:szCs w:val="22"/>
        </w:rPr>
        <w:t xml:space="preserve"> r. pomiędzy:</w:t>
      </w:r>
    </w:p>
    <w:p w14:paraId="1CA977E9" w14:textId="77777777" w:rsidR="0049251B" w:rsidRPr="00824BE1" w:rsidRDefault="00B8084D" w:rsidP="00DE1F6B">
      <w:pPr>
        <w:pStyle w:val="Tekstpodstawowywcity"/>
        <w:spacing w:line="276" w:lineRule="auto"/>
        <w:ind w:firstLine="0"/>
        <w:rPr>
          <w:rFonts w:ascii="Tahoma" w:hAnsi="Tahoma" w:cs="Tahoma"/>
          <w:bCs/>
          <w:sz w:val="22"/>
          <w:szCs w:val="22"/>
        </w:rPr>
      </w:pPr>
      <w:r w:rsidRPr="00824BE1">
        <w:rPr>
          <w:rFonts w:ascii="Tahoma" w:hAnsi="Tahoma" w:cs="Tahoma"/>
          <w:b/>
          <w:bCs/>
          <w:sz w:val="22"/>
          <w:szCs w:val="22"/>
        </w:rPr>
        <w:t>Instytutem Matki i Dziecka</w:t>
      </w:r>
      <w:r w:rsidRPr="00824BE1">
        <w:rPr>
          <w:rFonts w:ascii="Tahoma" w:hAnsi="Tahoma" w:cs="Tahoma"/>
          <w:bCs/>
          <w:sz w:val="22"/>
          <w:szCs w:val="22"/>
        </w:rPr>
        <w:t xml:space="preserve"> z siedzib</w:t>
      </w:r>
      <w:r w:rsidR="004A4035" w:rsidRPr="00824BE1">
        <w:rPr>
          <w:rFonts w:ascii="Tahoma" w:hAnsi="Tahoma" w:cs="Tahoma"/>
          <w:bCs/>
          <w:sz w:val="22"/>
          <w:szCs w:val="22"/>
        </w:rPr>
        <w:t>ą w Warszawie ul. Kasprzaka 17A</w:t>
      </w:r>
      <w:r w:rsidRPr="00824BE1">
        <w:rPr>
          <w:rFonts w:ascii="Tahoma" w:hAnsi="Tahoma" w:cs="Tahoma"/>
          <w:bCs/>
          <w:sz w:val="22"/>
          <w:szCs w:val="22"/>
        </w:rPr>
        <w:t xml:space="preserve"> zarejestrowanym w</w:t>
      </w:r>
      <w:r w:rsidR="00D639A2">
        <w:rPr>
          <w:rFonts w:ascii="Tahoma" w:hAnsi="Tahoma" w:cs="Tahoma"/>
          <w:bCs/>
          <w:sz w:val="22"/>
          <w:szCs w:val="22"/>
        </w:rPr>
        <w:t> </w:t>
      </w:r>
      <w:r w:rsidRPr="00824BE1">
        <w:rPr>
          <w:rFonts w:ascii="Tahoma" w:hAnsi="Tahoma" w:cs="Tahoma"/>
          <w:bCs/>
          <w:sz w:val="22"/>
          <w:szCs w:val="22"/>
        </w:rPr>
        <w:t xml:space="preserve">Sądzie Rejonowym dla m.st. Warszawy, XII Wydział Gospodarczy Krajowego Rejestru Sądowego – </w:t>
      </w:r>
      <w:r w:rsidR="00843530" w:rsidRPr="00824BE1">
        <w:rPr>
          <w:rFonts w:ascii="Tahoma" w:hAnsi="Tahoma" w:cs="Tahoma"/>
          <w:bCs/>
          <w:sz w:val="22"/>
          <w:szCs w:val="22"/>
        </w:rPr>
        <w:t xml:space="preserve"> </w:t>
      </w:r>
      <w:r w:rsidRPr="00824BE1">
        <w:rPr>
          <w:rFonts w:ascii="Tahoma" w:hAnsi="Tahoma" w:cs="Tahoma"/>
          <w:b/>
          <w:bCs/>
          <w:sz w:val="22"/>
          <w:szCs w:val="22"/>
        </w:rPr>
        <w:t xml:space="preserve">KRS 0000050095, NIP 525-000-84-71 </w:t>
      </w:r>
      <w:r w:rsidR="001E4DE2" w:rsidRPr="00824BE1">
        <w:rPr>
          <w:rFonts w:ascii="Tahoma" w:hAnsi="Tahoma" w:cs="Tahoma"/>
          <w:b/>
          <w:bCs/>
          <w:sz w:val="22"/>
          <w:szCs w:val="22"/>
        </w:rPr>
        <w:t xml:space="preserve">  </w:t>
      </w:r>
    </w:p>
    <w:p w14:paraId="2C69F6CB" w14:textId="77777777" w:rsidR="0049251B" w:rsidRPr="00824BE1" w:rsidRDefault="00B8084D" w:rsidP="00DE1F6B">
      <w:pPr>
        <w:pStyle w:val="Tekstpodstawowywcity"/>
        <w:spacing w:line="276" w:lineRule="auto"/>
        <w:ind w:firstLine="0"/>
        <w:rPr>
          <w:rFonts w:ascii="Tahoma" w:hAnsi="Tahoma" w:cs="Tahoma"/>
          <w:bCs/>
          <w:sz w:val="22"/>
          <w:szCs w:val="22"/>
        </w:rPr>
      </w:pPr>
      <w:r w:rsidRPr="00824BE1">
        <w:rPr>
          <w:rFonts w:ascii="Tahoma" w:hAnsi="Tahoma" w:cs="Tahoma"/>
          <w:bCs/>
          <w:sz w:val="22"/>
          <w:szCs w:val="22"/>
        </w:rPr>
        <w:t>reprezentowanym przez :</w:t>
      </w:r>
    </w:p>
    <w:p w14:paraId="782D98B8" w14:textId="77777777" w:rsidR="00B8084D" w:rsidRPr="00824BE1" w:rsidRDefault="00100D19" w:rsidP="00DE1F6B">
      <w:pPr>
        <w:pStyle w:val="Tekstpodstawowywcity"/>
        <w:numPr>
          <w:ilvl w:val="0"/>
          <w:numId w:val="30"/>
        </w:numPr>
        <w:spacing w:line="276" w:lineRule="auto"/>
        <w:rPr>
          <w:rFonts w:ascii="Tahoma" w:hAnsi="Tahoma" w:cs="Tahoma"/>
          <w:bCs/>
          <w:sz w:val="22"/>
          <w:szCs w:val="22"/>
        </w:rPr>
      </w:pPr>
      <w:r w:rsidRPr="00824BE1">
        <w:rPr>
          <w:rFonts w:ascii="Tahoma" w:hAnsi="Tahoma" w:cs="Tahoma"/>
          <w:bCs/>
          <w:sz w:val="22"/>
          <w:szCs w:val="22"/>
        </w:rPr>
        <w:t xml:space="preserve">Tomasza </w:t>
      </w:r>
      <w:r w:rsidR="00FB3C70" w:rsidRPr="00824BE1">
        <w:rPr>
          <w:rFonts w:ascii="Tahoma" w:hAnsi="Tahoma" w:cs="Tahoma"/>
          <w:bCs/>
          <w:sz w:val="22"/>
          <w:szCs w:val="22"/>
        </w:rPr>
        <w:t xml:space="preserve"> Mikołaja </w:t>
      </w:r>
      <w:r w:rsidRPr="00824BE1">
        <w:rPr>
          <w:rFonts w:ascii="Tahoma" w:hAnsi="Tahoma" w:cs="Tahoma"/>
          <w:bCs/>
          <w:sz w:val="22"/>
          <w:szCs w:val="22"/>
        </w:rPr>
        <w:t xml:space="preserve">Maciejewskiego </w:t>
      </w:r>
      <w:r w:rsidR="00C203EC" w:rsidRPr="00824BE1">
        <w:rPr>
          <w:rFonts w:ascii="Tahoma" w:hAnsi="Tahoma" w:cs="Tahoma"/>
          <w:bCs/>
          <w:sz w:val="22"/>
          <w:szCs w:val="22"/>
        </w:rPr>
        <w:t>–</w:t>
      </w:r>
      <w:r w:rsidRPr="00824BE1">
        <w:rPr>
          <w:rFonts w:ascii="Tahoma" w:hAnsi="Tahoma" w:cs="Tahoma"/>
          <w:bCs/>
          <w:sz w:val="22"/>
          <w:szCs w:val="22"/>
        </w:rPr>
        <w:t xml:space="preserve"> </w:t>
      </w:r>
      <w:r w:rsidR="004A4035" w:rsidRPr="00824BE1">
        <w:rPr>
          <w:rFonts w:ascii="Tahoma" w:hAnsi="Tahoma" w:cs="Tahoma"/>
          <w:bCs/>
          <w:sz w:val="22"/>
          <w:szCs w:val="22"/>
        </w:rPr>
        <w:t>Dyrektora</w:t>
      </w:r>
      <w:r w:rsidRPr="00824BE1">
        <w:rPr>
          <w:rFonts w:ascii="Tahoma" w:hAnsi="Tahoma" w:cs="Tahoma"/>
          <w:bCs/>
          <w:sz w:val="22"/>
          <w:szCs w:val="22"/>
        </w:rPr>
        <w:t xml:space="preserve"> Instytutu Matki i Dziecka</w:t>
      </w:r>
    </w:p>
    <w:p w14:paraId="0848B5EC" w14:textId="77777777" w:rsidR="0049251B" w:rsidRPr="00824BE1" w:rsidRDefault="00585902" w:rsidP="00DE1F6B">
      <w:pPr>
        <w:pStyle w:val="Tekstpodstawowywcity"/>
        <w:numPr>
          <w:ilvl w:val="0"/>
          <w:numId w:val="30"/>
        </w:numPr>
        <w:spacing w:line="276" w:lineRule="auto"/>
        <w:rPr>
          <w:rFonts w:ascii="Tahoma" w:hAnsi="Tahoma" w:cs="Tahoma"/>
          <w:bCs/>
          <w:sz w:val="22"/>
          <w:szCs w:val="22"/>
        </w:rPr>
      </w:pPr>
      <w:r w:rsidRPr="00824BE1">
        <w:rPr>
          <w:rFonts w:ascii="Tahoma" w:hAnsi="Tahoma" w:cs="Tahoma"/>
          <w:bCs/>
          <w:sz w:val="22"/>
          <w:szCs w:val="22"/>
        </w:rPr>
        <w:t xml:space="preserve">Agnieszkę </w:t>
      </w:r>
      <w:r w:rsidR="00706022" w:rsidRPr="00824BE1">
        <w:rPr>
          <w:rFonts w:ascii="Tahoma" w:hAnsi="Tahoma" w:cs="Tahoma"/>
          <w:bCs/>
          <w:sz w:val="22"/>
          <w:szCs w:val="22"/>
        </w:rPr>
        <w:t xml:space="preserve">Graczyk </w:t>
      </w:r>
      <w:r w:rsidR="00C203EC" w:rsidRPr="00824BE1">
        <w:rPr>
          <w:rFonts w:ascii="Tahoma" w:hAnsi="Tahoma" w:cs="Tahoma"/>
          <w:bCs/>
          <w:sz w:val="22"/>
          <w:szCs w:val="22"/>
        </w:rPr>
        <w:t>–</w:t>
      </w:r>
      <w:r w:rsidR="00C16EBD" w:rsidRPr="00824BE1">
        <w:rPr>
          <w:rFonts w:ascii="Tahoma" w:hAnsi="Tahoma" w:cs="Tahoma"/>
          <w:bCs/>
          <w:sz w:val="22"/>
          <w:szCs w:val="22"/>
        </w:rPr>
        <w:t xml:space="preserve"> </w:t>
      </w:r>
      <w:r w:rsidR="00FB3C70" w:rsidRPr="00824BE1">
        <w:rPr>
          <w:rFonts w:ascii="Tahoma" w:hAnsi="Tahoma" w:cs="Tahoma"/>
          <w:bCs/>
          <w:sz w:val="22"/>
          <w:szCs w:val="22"/>
        </w:rPr>
        <w:t>Zastępcę dyrektora ds. Finansowych, działającą</w:t>
      </w:r>
      <w:r w:rsidR="00B8084D" w:rsidRPr="00824BE1">
        <w:rPr>
          <w:rFonts w:ascii="Tahoma" w:hAnsi="Tahoma" w:cs="Tahoma"/>
          <w:bCs/>
          <w:sz w:val="22"/>
          <w:szCs w:val="22"/>
        </w:rPr>
        <w:t xml:space="preserve"> na podstawie udzielonego pełnomocnictwa</w:t>
      </w:r>
      <w:r w:rsidR="00B21051" w:rsidRPr="00824BE1">
        <w:rPr>
          <w:rFonts w:ascii="Tahoma" w:hAnsi="Tahoma" w:cs="Tahoma"/>
          <w:bCs/>
          <w:sz w:val="22"/>
          <w:szCs w:val="22"/>
        </w:rPr>
        <w:t>,</w:t>
      </w:r>
      <w:r w:rsidR="00706022" w:rsidRPr="00824BE1">
        <w:rPr>
          <w:rFonts w:ascii="Tahoma" w:hAnsi="Tahoma" w:cs="Tahoma"/>
          <w:bCs/>
          <w:sz w:val="22"/>
          <w:szCs w:val="22"/>
        </w:rPr>
        <w:t xml:space="preserve"> </w:t>
      </w:r>
      <w:r w:rsidR="00B8084D" w:rsidRPr="00824BE1">
        <w:rPr>
          <w:rFonts w:ascii="Tahoma" w:hAnsi="Tahoma" w:cs="Tahoma"/>
          <w:bCs/>
          <w:sz w:val="22"/>
          <w:szCs w:val="22"/>
        </w:rPr>
        <w:t>z</w:t>
      </w:r>
      <w:r w:rsidR="0049251B" w:rsidRPr="00824BE1">
        <w:rPr>
          <w:rFonts w:ascii="Tahoma" w:hAnsi="Tahoma" w:cs="Tahoma"/>
          <w:bCs/>
          <w:sz w:val="22"/>
          <w:szCs w:val="22"/>
        </w:rPr>
        <w:t xml:space="preserve">wanym </w:t>
      </w:r>
      <w:r w:rsidR="00B8084D" w:rsidRPr="00824BE1">
        <w:rPr>
          <w:rFonts w:ascii="Tahoma" w:hAnsi="Tahoma" w:cs="Tahoma"/>
          <w:bCs/>
          <w:sz w:val="22"/>
          <w:szCs w:val="22"/>
        </w:rPr>
        <w:t xml:space="preserve"> </w:t>
      </w:r>
      <w:r w:rsidR="0049251B" w:rsidRPr="00824BE1">
        <w:rPr>
          <w:rFonts w:ascii="Tahoma" w:hAnsi="Tahoma" w:cs="Tahoma"/>
          <w:bCs/>
          <w:sz w:val="22"/>
          <w:szCs w:val="22"/>
        </w:rPr>
        <w:t>Z</w:t>
      </w:r>
      <w:r w:rsidR="004D0E97" w:rsidRPr="00824BE1">
        <w:rPr>
          <w:rFonts w:ascii="Tahoma" w:hAnsi="Tahoma" w:cs="Tahoma"/>
          <w:bCs/>
          <w:sz w:val="22"/>
          <w:szCs w:val="22"/>
        </w:rPr>
        <w:t>amawiającym</w:t>
      </w:r>
      <w:r w:rsidR="00B21051" w:rsidRPr="00824BE1">
        <w:rPr>
          <w:rFonts w:ascii="Tahoma" w:hAnsi="Tahoma" w:cs="Tahoma"/>
          <w:bCs/>
          <w:sz w:val="22"/>
          <w:szCs w:val="22"/>
        </w:rPr>
        <w:t>,</w:t>
      </w:r>
    </w:p>
    <w:p w14:paraId="6877C193" w14:textId="77777777" w:rsidR="00D639A2" w:rsidRPr="00D639A2" w:rsidRDefault="0049251B" w:rsidP="00D639A2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824BE1">
        <w:rPr>
          <w:rFonts w:ascii="Tahoma" w:hAnsi="Tahoma" w:cs="Tahoma"/>
          <w:sz w:val="22"/>
          <w:szCs w:val="22"/>
        </w:rPr>
        <w:t>a</w:t>
      </w:r>
    </w:p>
    <w:p w14:paraId="554A1000" w14:textId="77777777" w:rsidR="00D639A2" w:rsidRDefault="00D639A2" w:rsidP="00D639A2">
      <w:pPr>
        <w:spacing w:line="276" w:lineRule="auto"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.…</w:t>
      </w:r>
    </w:p>
    <w:p w14:paraId="1554A38C" w14:textId="77777777" w:rsidR="00D639A2" w:rsidRDefault="00D639A2" w:rsidP="00D639A2">
      <w:pPr>
        <w:spacing w:line="276" w:lineRule="auto"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NIP: …………………………………………………., Regon:…………………………………………………………..…</w:t>
      </w:r>
    </w:p>
    <w:p w14:paraId="6B12F9A3" w14:textId="77777777" w:rsidR="00D639A2" w:rsidRDefault="00D639A2" w:rsidP="00D639A2">
      <w:pPr>
        <w:spacing w:line="276" w:lineRule="auto"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reprezentowanym przez:</w:t>
      </w:r>
    </w:p>
    <w:p w14:paraId="51FFE2DE" w14:textId="77777777" w:rsidR="00D639A2" w:rsidRDefault="00D639A2" w:rsidP="00D639A2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………………………………………………………..</w:t>
      </w:r>
    </w:p>
    <w:p w14:paraId="60AF33D7" w14:textId="77777777" w:rsidR="00D639A2" w:rsidRDefault="00D639A2" w:rsidP="00D639A2">
      <w:pPr>
        <w:spacing w:line="276" w:lineRule="auto"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zwanym dalej „WYKONAWCĄ” </w:t>
      </w:r>
    </w:p>
    <w:p w14:paraId="3C64AD1A" w14:textId="77777777" w:rsidR="00100D19" w:rsidRPr="00824BE1" w:rsidRDefault="00100D19" w:rsidP="00DE1F6B">
      <w:pPr>
        <w:pStyle w:val="Tekstpodstawowywcity"/>
        <w:spacing w:line="276" w:lineRule="auto"/>
        <w:ind w:firstLine="0"/>
        <w:rPr>
          <w:rFonts w:ascii="Tahoma" w:hAnsi="Tahoma" w:cs="Tahoma"/>
          <w:bCs/>
          <w:sz w:val="22"/>
          <w:szCs w:val="22"/>
        </w:rPr>
      </w:pPr>
    </w:p>
    <w:p w14:paraId="7D518ACB" w14:textId="77777777" w:rsidR="0049251B" w:rsidRPr="00824BE1" w:rsidRDefault="00100D19" w:rsidP="00DE1F6B">
      <w:pPr>
        <w:tabs>
          <w:tab w:val="left" w:pos="284"/>
        </w:tabs>
        <w:spacing w:line="276" w:lineRule="auto"/>
        <w:ind w:left="-76"/>
        <w:jc w:val="both"/>
        <w:rPr>
          <w:rFonts w:ascii="Tahoma" w:hAnsi="Tahoma" w:cs="Tahoma"/>
          <w:sz w:val="22"/>
          <w:szCs w:val="22"/>
        </w:rPr>
      </w:pPr>
      <w:r w:rsidRPr="00824BE1">
        <w:rPr>
          <w:rFonts w:ascii="Tahoma" w:hAnsi="Tahoma" w:cs="Tahoma"/>
          <w:sz w:val="22"/>
          <w:szCs w:val="22"/>
        </w:rPr>
        <w:t xml:space="preserve">wyłonionym w postępowaniu o udzielenie zamówienia publicznego przeprowadzonym w trybie „konkursu ofert”  została zawarta na podstawie art. 4 pkt 8 ustawy z dnia 29 stycznia 2004 r. Prawo </w:t>
      </w:r>
      <w:r w:rsidR="00863591" w:rsidRPr="00824BE1">
        <w:rPr>
          <w:rFonts w:ascii="Tahoma" w:hAnsi="Tahoma" w:cs="Tahoma"/>
          <w:sz w:val="22"/>
          <w:szCs w:val="22"/>
        </w:rPr>
        <w:t xml:space="preserve">Zamówień Publicznych </w:t>
      </w:r>
      <w:r w:rsidR="00222F8E" w:rsidRPr="00824BE1">
        <w:rPr>
          <w:rFonts w:ascii="Tahoma" w:hAnsi="Tahoma" w:cs="Tahoma"/>
          <w:sz w:val="22"/>
          <w:szCs w:val="22"/>
        </w:rPr>
        <w:t>(</w:t>
      </w:r>
      <w:proofErr w:type="spellStart"/>
      <w:r w:rsidR="00222F8E" w:rsidRPr="00824BE1">
        <w:rPr>
          <w:rFonts w:ascii="Tahoma" w:hAnsi="Tahoma" w:cs="Tahoma"/>
          <w:sz w:val="22"/>
          <w:szCs w:val="22"/>
        </w:rPr>
        <w:t>t.j</w:t>
      </w:r>
      <w:proofErr w:type="spellEnd"/>
      <w:r w:rsidR="00222F8E" w:rsidRPr="00824BE1">
        <w:rPr>
          <w:rFonts w:ascii="Tahoma" w:hAnsi="Tahoma" w:cs="Tahoma"/>
          <w:sz w:val="22"/>
          <w:szCs w:val="22"/>
        </w:rPr>
        <w:t xml:space="preserve">. </w:t>
      </w:r>
      <w:r w:rsidRPr="00824BE1">
        <w:rPr>
          <w:rFonts w:ascii="Tahoma" w:hAnsi="Tahoma" w:cs="Tahoma"/>
          <w:sz w:val="22"/>
          <w:szCs w:val="22"/>
        </w:rPr>
        <w:t>D</w:t>
      </w:r>
      <w:r w:rsidR="00222F8E" w:rsidRPr="00824BE1">
        <w:rPr>
          <w:rFonts w:ascii="Tahoma" w:hAnsi="Tahoma" w:cs="Tahoma"/>
          <w:sz w:val="22"/>
          <w:szCs w:val="22"/>
        </w:rPr>
        <w:t xml:space="preserve">z. </w:t>
      </w:r>
      <w:r w:rsidR="00FB3C70" w:rsidRPr="00824BE1">
        <w:rPr>
          <w:rFonts w:ascii="Tahoma" w:hAnsi="Tahoma" w:cs="Tahoma"/>
          <w:sz w:val="22"/>
          <w:szCs w:val="22"/>
        </w:rPr>
        <w:t>U</w:t>
      </w:r>
      <w:r w:rsidR="00222F8E" w:rsidRPr="00824BE1">
        <w:rPr>
          <w:rFonts w:ascii="Tahoma" w:hAnsi="Tahoma" w:cs="Tahoma"/>
          <w:sz w:val="22"/>
          <w:szCs w:val="22"/>
        </w:rPr>
        <w:t xml:space="preserve">. </w:t>
      </w:r>
      <w:r w:rsidR="004E6E10" w:rsidRPr="00824BE1">
        <w:rPr>
          <w:rFonts w:ascii="Tahoma" w:hAnsi="Tahoma" w:cs="Tahoma"/>
          <w:sz w:val="22"/>
          <w:szCs w:val="22"/>
        </w:rPr>
        <w:t xml:space="preserve">z 2017 </w:t>
      </w:r>
      <w:r w:rsidR="00E41DE4" w:rsidRPr="00824BE1">
        <w:rPr>
          <w:rFonts w:ascii="Tahoma" w:hAnsi="Tahoma" w:cs="Tahoma"/>
          <w:sz w:val="22"/>
          <w:szCs w:val="22"/>
        </w:rPr>
        <w:t>r</w:t>
      </w:r>
      <w:r w:rsidR="004E6E10" w:rsidRPr="00824BE1">
        <w:rPr>
          <w:rFonts w:ascii="Tahoma" w:hAnsi="Tahoma" w:cs="Tahoma"/>
          <w:sz w:val="22"/>
          <w:szCs w:val="22"/>
        </w:rPr>
        <w:t>.</w:t>
      </w:r>
      <w:r w:rsidR="00222F8E" w:rsidRPr="00824BE1">
        <w:rPr>
          <w:rFonts w:ascii="Tahoma" w:hAnsi="Tahoma" w:cs="Tahoma"/>
          <w:sz w:val="22"/>
          <w:szCs w:val="22"/>
        </w:rPr>
        <w:t xml:space="preserve"> </w:t>
      </w:r>
      <w:r w:rsidR="00FB3C70" w:rsidRPr="00824BE1">
        <w:rPr>
          <w:rFonts w:ascii="Tahoma" w:hAnsi="Tahoma" w:cs="Tahoma"/>
          <w:sz w:val="22"/>
          <w:szCs w:val="22"/>
        </w:rPr>
        <w:t xml:space="preserve">Nr </w:t>
      </w:r>
      <w:r w:rsidR="004E6E10" w:rsidRPr="00824BE1">
        <w:rPr>
          <w:rFonts w:ascii="Tahoma" w:hAnsi="Tahoma" w:cs="Tahoma"/>
          <w:sz w:val="22"/>
          <w:szCs w:val="22"/>
        </w:rPr>
        <w:t>1579</w:t>
      </w:r>
      <w:r w:rsidR="00FB3C70" w:rsidRPr="00824BE1">
        <w:rPr>
          <w:rFonts w:ascii="Tahoma" w:hAnsi="Tahoma" w:cs="Tahoma"/>
          <w:sz w:val="22"/>
          <w:szCs w:val="22"/>
        </w:rPr>
        <w:t xml:space="preserve">, </w:t>
      </w:r>
      <w:r w:rsidRPr="00824BE1">
        <w:rPr>
          <w:rFonts w:ascii="Tahoma" w:hAnsi="Tahoma" w:cs="Tahoma"/>
          <w:sz w:val="22"/>
          <w:szCs w:val="22"/>
        </w:rPr>
        <w:t xml:space="preserve">z </w:t>
      </w:r>
      <w:proofErr w:type="spellStart"/>
      <w:r w:rsidRPr="00824BE1">
        <w:rPr>
          <w:rFonts w:ascii="Tahoma" w:hAnsi="Tahoma" w:cs="Tahoma"/>
          <w:sz w:val="22"/>
          <w:szCs w:val="22"/>
        </w:rPr>
        <w:t>późn</w:t>
      </w:r>
      <w:proofErr w:type="spellEnd"/>
      <w:r w:rsidRPr="00824BE1">
        <w:rPr>
          <w:rFonts w:ascii="Tahoma" w:hAnsi="Tahoma" w:cs="Tahoma"/>
          <w:sz w:val="22"/>
          <w:szCs w:val="22"/>
        </w:rPr>
        <w:t>. zm.).</w:t>
      </w:r>
    </w:p>
    <w:p w14:paraId="3C469178" w14:textId="77777777" w:rsidR="00DE1F6B" w:rsidRPr="00824BE1" w:rsidRDefault="00DE1F6B" w:rsidP="00DE1F6B">
      <w:pPr>
        <w:tabs>
          <w:tab w:val="left" w:pos="284"/>
        </w:tabs>
        <w:spacing w:line="276" w:lineRule="auto"/>
        <w:ind w:left="-76"/>
        <w:jc w:val="both"/>
        <w:rPr>
          <w:rFonts w:ascii="Tahoma" w:hAnsi="Tahoma" w:cs="Tahoma"/>
          <w:sz w:val="22"/>
          <w:szCs w:val="22"/>
        </w:rPr>
      </w:pPr>
    </w:p>
    <w:p w14:paraId="7A478F04" w14:textId="77777777" w:rsidR="001F63B1" w:rsidRPr="00824BE1" w:rsidRDefault="001F63B1" w:rsidP="00DE1F6B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824BE1">
        <w:rPr>
          <w:rFonts w:ascii="Tahoma" w:hAnsi="Tahoma" w:cs="Tahoma"/>
          <w:b/>
          <w:sz w:val="22"/>
          <w:szCs w:val="22"/>
        </w:rPr>
        <w:t>§</w:t>
      </w:r>
      <w:r w:rsidRPr="00824BE1">
        <w:rPr>
          <w:rFonts w:ascii="Tahoma" w:hAnsi="Tahoma" w:cs="Tahoma"/>
          <w:sz w:val="22"/>
          <w:szCs w:val="22"/>
        </w:rPr>
        <w:t xml:space="preserve"> </w:t>
      </w:r>
      <w:r w:rsidRPr="00824BE1">
        <w:rPr>
          <w:rFonts w:ascii="Tahoma" w:hAnsi="Tahoma" w:cs="Tahoma"/>
          <w:b/>
          <w:sz w:val="22"/>
          <w:szCs w:val="22"/>
        </w:rPr>
        <w:t>1</w:t>
      </w:r>
    </w:p>
    <w:p w14:paraId="26469845" w14:textId="77777777" w:rsidR="00DE1F6B" w:rsidRPr="00824BE1" w:rsidRDefault="00DE1F6B" w:rsidP="00DE1F6B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2419DB8F" w14:textId="6FB2B051" w:rsidR="00716029" w:rsidRPr="00716029" w:rsidRDefault="00716029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1. </w:t>
      </w:r>
      <w:r w:rsidRPr="00716029">
        <w:rPr>
          <w:rFonts w:ascii="Tahoma" w:hAnsi="Tahoma" w:cs="Tahoma"/>
          <w:sz w:val="22"/>
          <w:szCs w:val="22"/>
        </w:rPr>
        <w:t xml:space="preserve">Przedmiotem umowy jest dostawa </w:t>
      </w:r>
      <w:proofErr w:type="spellStart"/>
      <w:r w:rsidRPr="00716029">
        <w:rPr>
          <w:rFonts w:ascii="Tahoma" w:hAnsi="Tahoma" w:cs="Tahoma"/>
          <w:sz w:val="22"/>
          <w:szCs w:val="22"/>
        </w:rPr>
        <w:t>mopów</w:t>
      </w:r>
      <w:proofErr w:type="spellEnd"/>
      <w:r w:rsidRPr="00716029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i padów czyszczących do </w:t>
      </w:r>
      <w:proofErr w:type="spellStart"/>
      <w:r>
        <w:rPr>
          <w:rFonts w:ascii="Tahoma" w:hAnsi="Tahoma" w:cs="Tahoma"/>
          <w:sz w:val="22"/>
          <w:szCs w:val="22"/>
        </w:rPr>
        <w:t>szorowarek</w:t>
      </w:r>
      <w:proofErr w:type="spellEnd"/>
      <w:r w:rsidRPr="00716029">
        <w:rPr>
          <w:rFonts w:ascii="Tahoma" w:hAnsi="Tahoma" w:cs="Tahoma"/>
          <w:sz w:val="22"/>
          <w:szCs w:val="22"/>
        </w:rPr>
        <w:t xml:space="preserve"> transportem Wykonawcy lub na jego koszt zwanych  w dalszej części umowy ”towarem”.</w:t>
      </w:r>
    </w:p>
    <w:p w14:paraId="0F08B034" w14:textId="41D4CFB0" w:rsidR="00716029" w:rsidRPr="00716029" w:rsidRDefault="00716029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716029">
        <w:rPr>
          <w:rFonts w:ascii="Tahoma" w:hAnsi="Tahoma" w:cs="Tahoma"/>
          <w:sz w:val="22"/>
          <w:szCs w:val="22"/>
        </w:rPr>
        <w:t>2.  Integralną część umowy stanowi</w:t>
      </w:r>
      <w:r>
        <w:rPr>
          <w:rFonts w:ascii="Tahoma" w:hAnsi="Tahoma" w:cs="Tahoma"/>
          <w:sz w:val="22"/>
          <w:szCs w:val="22"/>
        </w:rPr>
        <w:t xml:space="preserve"> oferta Wykonawcy</w:t>
      </w:r>
      <w:r w:rsidRPr="00716029">
        <w:rPr>
          <w:rFonts w:ascii="Tahoma" w:hAnsi="Tahoma" w:cs="Tahoma"/>
          <w:sz w:val="22"/>
          <w:szCs w:val="22"/>
        </w:rPr>
        <w:t>.</w:t>
      </w:r>
    </w:p>
    <w:p w14:paraId="5B5C77A8" w14:textId="77777777" w:rsidR="00716029" w:rsidRPr="00716029" w:rsidRDefault="00716029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05674DCA" w14:textId="77777777" w:rsidR="00716029" w:rsidRPr="00716029" w:rsidRDefault="00716029" w:rsidP="00716029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716029">
        <w:rPr>
          <w:rFonts w:ascii="Tahoma" w:hAnsi="Tahoma" w:cs="Tahoma"/>
          <w:b/>
          <w:sz w:val="22"/>
          <w:szCs w:val="22"/>
        </w:rPr>
        <w:t>§ 2</w:t>
      </w:r>
    </w:p>
    <w:p w14:paraId="671FE51E" w14:textId="77777777" w:rsidR="00716029" w:rsidRPr="00716029" w:rsidRDefault="00716029" w:rsidP="00716029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716029">
        <w:rPr>
          <w:rFonts w:ascii="Tahoma" w:hAnsi="Tahoma" w:cs="Tahoma"/>
          <w:b/>
          <w:sz w:val="22"/>
          <w:szCs w:val="22"/>
        </w:rPr>
        <w:t>Warunki dostawy.</w:t>
      </w:r>
    </w:p>
    <w:p w14:paraId="4DA5AC94" w14:textId="77777777" w:rsidR="00716029" w:rsidRPr="00716029" w:rsidRDefault="00716029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716029">
        <w:rPr>
          <w:rFonts w:ascii="Tahoma" w:hAnsi="Tahoma" w:cs="Tahoma"/>
          <w:sz w:val="22"/>
          <w:szCs w:val="22"/>
        </w:rPr>
        <w:t>1.</w:t>
      </w:r>
      <w:r w:rsidRPr="00716029">
        <w:rPr>
          <w:rFonts w:ascii="Tahoma" w:hAnsi="Tahoma" w:cs="Tahoma"/>
          <w:sz w:val="22"/>
          <w:szCs w:val="22"/>
        </w:rPr>
        <w:tab/>
        <w:t>Miejscem dostawy jest magazyn techniczny  w siedzibie Zamawiającego.</w:t>
      </w:r>
    </w:p>
    <w:p w14:paraId="7F7A1DB9" w14:textId="77F59933" w:rsidR="00716029" w:rsidRPr="00716029" w:rsidRDefault="00716029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716029">
        <w:rPr>
          <w:rFonts w:ascii="Tahoma" w:hAnsi="Tahoma" w:cs="Tahoma"/>
          <w:sz w:val="22"/>
          <w:szCs w:val="22"/>
        </w:rPr>
        <w:t>2.</w:t>
      </w:r>
      <w:r w:rsidRPr="00716029">
        <w:rPr>
          <w:rFonts w:ascii="Tahoma" w:hAnsi="Tahoma" w:cs="Tahoma"/>
          <w:sz w:val="22"/>
          <w:szCs w:val="22"/>
        </w:rPr>
        <w:tab/>
        <w:t xml:space="preserve">Dostawy </w:t>
      </w:r>
      <w:r>
        <w:rPr>
          <w:rFonts w:ascii="Tahoma" w:hAnsi="Tahoma" w:cs="Tahoma"/>
          <w:sz w:val="22"/>
          <w:szCs w:val="22"/>
        </w:rPr>
        <w:t>towarów</w:t>
      </w:r>
      <w:r w:rsidRPr="00716029">
        <w:rPr>
          <w:rFonts w:ascii="Tahoma" w:hAnsi="Tahoma" w:cs="Tahoma"/>
          <w:sz w:val="22"/>
          <w:szCs w:val="22"/>
        </w:rPr>
        <w:t xml:space="preserve"> będą realizowane sukcesywnie w ciągu 12</w:t>
      </w:r>
      <w:r>
        <w:rPr>
          <w:rFonts w:ascii="Tahoma" w:hAnsi="Tahoma" w:cs="Tahoma"/>
          <w:sz w:val="22"/>
          <w:szCs w:val="22"/>
        </w:rPr>
        <w:t xml:space="preserve"> </w:t>
      </w:r>
      <w:r w:rsidRPr="00716029">
        <w:rPr>
          <w:rFonts w:ascii="Tahoma" w:hAnsi="Tahoma" w:cs="Tahoma"/>
          <w:sz w:val="22"/>
          <w:szCs w:val="22"/>
        </w:rPr>
        <w:t>miesięcy od daty zawarcia umowy</w:t>
      </w:r>
      <w:r>
        <w:rPr>
          <w:rFonts w:ascii="Tahoma" w:hAnsi="Tahoma" w:cs="Tahoma"/>
          <w:sz w:val="22"/>
          <w:szCs w:val="22"/>
        </w:rPr>
        <w:t>.</w:t>
      </w:r>
    </w:p>
    <w:p w14:paraId="14FF526A" w14:textId="0A2A55C9" w:rsidR="00716029" w:rsidRDefault="00716029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3. </w:t>
      </w:r>
      <w:r w:rsidRPr="00716029">
        <w:rPr>
          <w:rFonts w:ascii="Tahoma" w:hAnsi="Tahoma" w:cs="Tahoma"/>
          <w:sz w:val="22"/>
          <w:szCs w:val="22"/>
        </w:rPr>
        <w:t xml:space="preserve">Termin wykonania  poszczególnych dostaw nie może być dłuższy niż: </w:t>
      </w:r>
      <w:r>
        <w:rPr>
          <w:rFonts w:ascii="Tahoma" w:hAnsi="Tahoma" w:cs="Tahoma"/>
          <w:sz w:val="22"/>
          <w:szCs w:val="22"/>
        </w:rPr>
        <w:t>……</w:t>
      </w:r>
      <w:r w:rsidRPr="00716029">
        <w:rPr>
          <w:rFonts w:ascii="Tahoma" w:hAnsi="Tahoma" w:cs="Tahoma"/>
          <w:sz w:val="22"/>
          <w:szCs w:val="22"/>
        </w:rPr>
        <w:t xml:space="preserve"> dni od poniedziałku   do piątku w godzinach 8:00-14:30, z wyłączeniem dni ustawowo wolnych od pracy) od daty złożenia zamówienia przez Zamawiającego.</w:t>
      </w:r>
    </w:p>
    <w:p w14:paraId="297FCC97" w14:textId="77777777" w:rsidR="00716029" w:rsidRPr="00716029" w:rsidRDefault="00716029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4. </w:t>
      </w:r>
      <w:r w:rsidRPr="00716029">
        <w:rPr>
          <w:rFonts w:ascii="Tahoma" w:hAnsi="Tahoma" w:cs="Tahoma"/>
          <w:sz w:val="22"/>
          <w:szCs w:val="22"/>
        </w:rPr>
        <w:t>Zamawiane ilości i rodzaj przedmiotu umowy uzależnione będą od  potrzeb wynikających z</w:t>
      </w:r>
    </w:p>
    <w:p w14:paraId="26D88E01" w14:textId="77777777" w:rsidR="00716029" w:rsidRPr="00716029" w:rsidRDefault="00716029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716029">
        <w:rPr>
          <w:rFonts w:ascii="Tahoma" w:hAnsi="Tahoma" w:cs="Tahoma"/>
          <w:sz w:val="22"/>
          <w:szCs w:val="22"/>
        </w:rPr>
        <w:t xml:space="preserve">       konieczności ich zastosowania w danym czasie.</w:t>
      </w:r>
    </w:p>
    <w:p w14:paraId="5CCC8B56" w14:textId="56EFBB22" w:rsidR="00716029" w:rsidRPr="00716029" w:rsidRDefault="00716029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5. </w:t>
      </w:r>
      <w:r w:rsidRPr="00716029">
        <w:rPr>
          <w:rFonts w:ascii="Tahoma" w:hAnsi="Tahoma" w:cs="Tahoma"/>
          <w:sz w:val="22"/>
          <w:szCs w:val="22"/>
        </w:rPr>
        <w:t xml:space="preserve">Zamówienia na dostawy Zamawiający będzie przekazywał do Wykonawcy faksem na nr      </w:t>
      </w:r>
    </w:p>
    <w:p w14:paraId="4667926D" w14:textId="059209E2" w:rsidR="00716029" w:rsidRDefault="00716029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716029">
        <w:rPr>
          <w:rFonts w:ascii="Tahoma" w:hAnsi="Tahoma" w:cs="Tahoma"/>
          <w:sz w:val="22"/>
          <w:szCs w:val="22"/>
        </w:rPr>
        <w:t xml:space="preserve">       ……………… </w:t>
      </w:r>
      <w:r w:rsidR="00FE00AF">
        <w:rPr>
          <w:rFonts w:ascii="Tahoma" w:hAnsi="Tahoma" w:cs="Tahoma"/>
          <w:sz w:val="22"/>
          <w:szCs w:val="22"/>
        </w:rPr>
        <w:t xml:space="preserve">lub </w:t>
      </w:r>
      <w:r w:rsidRPr="00716029">
        <w:rPr>
          <w:rFonts w:ascii="Tahoma" w:hAnsi="Tahoma" w:cs="Tahoma"/>
          <w:sz w:val="22"/>
          <w:szCs w:val="22"/>
        </w:rPr>
        <w:t>drogą elektroniczną na adres e-mail: ………………... .</w:t>
      </w:r>
    </w:p>
    <w:p w14:paraId="0E694295" w14:textId="795D479C" w:rsidR="00716029" w:rsidRPr="00716029" w:rsidRDefault="00716029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6. </w:t>
      </w:r>
      <w:r w:rsidRPr="00716029">
        <w:rPr>
          <w:rFonts w:ascii="Tahoma" w:hAnsi="Tahoma" w:cs="Tahoma"/>
          <w:sz w:val="22"/>
          <w:szCs w:val="22"/>
        </w:rPr>
        <w:t>Do każdej realizowanej dostawy Wykonawca ma obowiązek dołączyć oryginał faktury.</w:t>
      </w:r>
    </w:p>
    <w:p w14:paraId="772BFF94" w14:textId="77777777" w:rsidR="00716029" w:rsidRPr="00716029" w:rsidRDefault="00716029" w:rsidP="00716029">
      <w:pPr>
        <w:spacing w:line="276" w:lineRule="auto"/>
        <w:jc w:val="both"/>
        <w:rPr>
          <w:rFonts w:ascii="Tahoma" w:hAnsi="Tahoma" w:cs="Tahoma"/>
          <w:i/>
          <w:sz w:val="22"/>
          <w:szCs w:val="22"/>
        </w:rPr>
      </w:pPr>
    </w:p>
    <w:p w14:paraId="6DF8CC78" w14:textId="0A9124E9" w:rsidR="00716029" w:rsidRDefault="00716029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7D41AE38" w14:textId="5BC5A7A8" w:rsidR="00716029" w:rsidRDefault="00716029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48BDC80D" w14:textId="33B06367" w:rsidR="00716029" w:rsidRDefault="00716029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10E2479A" w14:textId="77777777" w:rsidR="00716029" w:rsidRPr="00716029" w:rsidRDefault="00716029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7CC91399" w14:textId="77777777" w:rsidR="00716029" w:rsidRPr="00716029" w:rsidRDefault="00716029" w:rsidP="00716029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716029">
        <w:rPr>
          <w:rFonts w:ascii="Tahoma" w:hAnsi="Tahoma" w:cs="Tahoma"/>
          <w:b/>
          <w:sz w:val="22"/>
          <w:szCs w:val="22"/>
        </w:rPr>
        <w:t>§ 3</w:t>
      </w:r>
    </w:p>
    <w:p w14:paraId="4901C619" w14:textId="77777777" w:rsidR="00716029" w:rsidRPr="00716029" w:rsidRDefault="00716029" w:rsidP="00716029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716029">
        <w:rPr>
          <w:rFonts w:ascii="Tahoma" w:hAnsi="Tahoma" w:cs="Tahoma"/>
          <w:b/>
          <w:sz w:val="22"/>
          <w:szCs w:val="22"/>
        </w:rPr>
        <w:t>Wartość umowy</w:t>
      </w:r>
    </w:p>
    <w:p w14:paraId="64198E1D" w14:textId="27477498" w:rsidR="00716029" w:rsidRPr="00716029" w:rsidRDefault="00716029" w:rsidP="009B70A2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716029">
        <w:rPr>
          <w:rFonts w:ascii="Tahoma" w:hAnsi="Tahoma" w:cs="Tahoma"/>
          <w:sz w:val="22"/>
          <w:szCs w:val="22"/>
        </w:rPr>
        <w:t>Całkowita wartość Umowy wynosi netto:………………………..……PLN słownie ……………..</w:t>
      </w:r>
    </w:p>
    <w:p w14:paraId="36EC6E12" w14:textId="4A81E932" w:rsidR="00716029" w:rsidRPr="00716029" w:rsidRDefault="00716029" w:rsidP="009B70A2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Wartość podatku od towarów i usług VAT ……………………………., słownie ………………..</w:t>
      </w:r>
    </w:p>
    <w:p w14:paraId="436DD0FE" w14:textId="2010BC0F" w:rsidR="00716029" w:rsidRPr="00716029" w:rsidRDefault="00716029" w:rsidP="009B70A2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716029">
        <w:rPr>
          <w:rFonts w:ascii="Tahoma" w:hAnsi="Tahoma" w:cs="Tahoma"/>
          <w:sz w:val="22"/>
          <w:szCs w:val="22"/>
        </w:rPr>
        <w:t xml:space="preserve"> Całkowita wartość Umowy wynosi brutto ……………………………PLN</w:t>
      </w:r>
      <w:r>
        <w:rPr>
          <w:rFonts w:ascii="Tahoma" w:hAnsi="Tahoma" w:cs="Tahoma"/>
          <w:sz w:val="22"/>
          <w:szCs w:val="22"/>
        </w:rPr>
        <w:t>, słownie ……………</w:t>
      </w:r>
    </w:p>
    <w:p w14:paraId="66F76DAC" w14:textId="77777777" w:rsidR="00716029" w:rsidRPr="00716029" w:rsidRDefault="00716029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3D3751AD" w14:textId="77777777" w:rsidR="00716029" w:rsidRPr="00716029" w:rsidRDefault="00716029" w:rsidP="00716029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716029">
        <w:rPr>
          <w:rFonts w:ascii="Tahoma" w:hAnsi="Tahoma" w:cs="Tahoma"/>
          <w:b/>
          <w:sz w:val="22"/>
          <w:szCs w:val="22"/>
        </w:rPr>
        <w:t>§ 4</w:t>
      </w:r>
    </w:p>
    <w:p w14:paraId="0E452CCC" w14:textId="77777777" w:rsidR="00716029" w:rsidRPr="00716029" w:rsidRDefault="00716029" w:rsidP="00716029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716029">
        <w:rPr>
          <w:rFonts w:ascii="Tahoma" w:hAnsi="Tahoma" w:cs="Tahoma"/>
          <w:b/>
          <w:sz w:val="22"/>
          <w:szCs w:val="22"/>
        </w:rPr>
        <w:t>Warunki płatności.</w:t>
      </w:r>
    </w:p>
    <w:p w14:paraId="0ED44483" w14:textId="29FEBB00" w:rsidR="00716029" w:rsidRPr="00716029" w:rsidRDefault="00716029" w:rsidP="009B70A2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716029">
        <w:rPr>
          <w:rFonts w:ascii="Tahoma" w:hAnsi="Tahoma" w:cs="Tahoma"/>
          <w:sz w:val="22"/>
          <w:szCs w:val="22"/>
        </w:rPr>
        <w:t>1.</w:t>
      </w:r>
      <w:r w:rsidR="009B70A2">
        <w:rPr>
          <w:rFonts w:ascii="Tahoma" w:hAnsi="Tahoma" w:cs="Tahoma"/>
          <w:sz w:val="22"/>
          <w:szCs w:val="22"/>
        </w:rPr>
        <w:t xml:space="preserve"> </w:t>
      </w:r>
      <w:r w:rsidRPr="00716029">
        <w:rPr>
          <w:rFonts w:ascii="Tahoma" w:hAnsi="Tahoma" w:cs="Tahoma"/>
          <w:sz w:val="22"/>
          <w:szCs w:val="22"/>
        </w:rPr>
        <w:t>W fakturze Wykonawca zobowiązany jest do powołania się na numer niniejszej umowy.</w:t>
      </w:r>
    </w:p>
    <w:p w14:paraId="00550420" w14:textId="1A353217" w:rsidR="00716029" w:rsidRPr="00716029" w:rsidRDefault="00716029" w:rsidP="009B70A2">
      <w:pPr>
        <w:spacing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716029">
        <w:rPr>
          <w:rFonts w:ascii="Tahoma" w:hAnsi="Tahoma" w:cs="Tahoma"/>
          <w:sz w:val="22"/>
          <w:szCs w:val="22"/>
        </w:rPr>
        <w:t>2.</w:t>
      </w:r>
      <w:r w:rsidR="009B70A2">
        <w:rPr>
          <w:rFonts w:ascii="Tahoma" w:hAnsi="Tahoma" w:cs="Tahoma"/>
          <w:sz w:val="22"/>
          <w:szCs w:val="22"/>
        </w:rPr>
        <w:t xml:space="preserve"> </w:t>
      </w:r>
      <w:r w:rsidRPr="00716029">
        <w:rPr>
          <w:rFonts w:ascii="Tahoma" w:hAnsi="Tahoma" w:cs="Tahoma"/>
          <w:sz w:val="22"/>
          <w:szCs w:val="22"/>
        </w:rPr>
        <w:t xml:space="preserve">Zamawiający zobowiązuje się do dokonania zapłaty należności </w:t>
      </w:r>
      <w:r w:rsidR="00FE00AF">
        <w:rPr>
          <w:rFonts w:ascii="Tahoma" w:hAnsi="Tahoma" w:cs="Tahoma"/>
          <w:sz w:val="22"/>
          <w:szCs w:val="22"/>
        </w:rPr>
        <w:t>za prawidłowo wystawioną fakturę</w:t>
      </w:r>
      <w:r w:rsidRPr="00716029">
        <w:rPr>
          <w:rFonts w:ascii="Tahoma" w:hAnsi="Tahoma" w:cs="Tahoma"/>
          <w:sz w:val="22"/>
          <w:szCs w:val="22"/>
        </w:rPr>
        <w:t xml:space="preserve">  w terminie </w:t>
      </w:r>
      <w:r w:rsidR="00B93281">
        <w:rPr>
          <w:rFonts w:ascii="Tahoma" w:hAnsi="Tahoma" w:cs="Tahoma"/>
          <w:sz w:val="22"/>
          <w:szCs w:val="22"/>
        </w:rPr>
        <w:t>6</w:t>
      </w:r>
      <w:r w:rsidRPr="00716029">
        <w:rPr>
          <w:rFonts w:ascii="Tahoma" w:hAnsi="Tahoma" w:cs="Tahoma"/>
          <w:sz w:val="22"/>
          <w:szCs w:val="22"/>
        </w:rPr>
        <w:t xml:space="preserve">0 dni  po </w:t>
      </w:r>
      <w:r w:rsidR="00FE00AF">
        <w:rPr>
          <w:rFonts w:ascii="Tahoma" w:hAnsi="Tahoma" w:cs="Tahoma"/>
          <w:sz w:val="22"/>
          <w:szCs w:val="22"/>
        </w:rPr>
        <w:t xml:space="preserve">jej </w:t>
      </w:r>
      <w:r w:rsidRPr="00716029">
        <w:rPr>
          <w:rFonts w:ascii="Tahoma" w:hAnsi="Tahoma" w:cs="Tahoma"/>
          <w:sz w:val="22"/>
          <w:szCs w:val="22"/>
        </w:rPr>
        <w:t>otrzymaniu</w:t>
      </w:r>
      <w:r w:rsidR="00FE00AF">
        <w:rPr>
          <w:rFonts w:ascii="Tahoma" w:hAnsi="Tahoma" w:cs="Tahoma"/>
          <w:sz w:val="22"/>
          <w:szCs w:val="22"/>
        </w:rPr>
        <w:t>.</w:t>
      </w:r>
    </w:p>
    <w:p w14:paraId="588BEB62" w14:textId="77777777" w:rsidR="00716029" w:rsidRPr="00716029" w:rsidRDefault="00716029" w:rsidP="009B70A2">
      <w:pPr>
        <w:tabs>
          <w:tab w:val="left" w:pos="284"/>
        </w:tabs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716029">
        <w:rPr>
          <w:rFonts w:ascii="Tahoma" w:hAnsi="Tahoma" w:cs="Tahoma"/>
          <w:sz w:val="22"/>
          <w:szCs w:val="22"/>
        </w:rPr>
        <w:t>3.</w:t>
      </w:r>
      <w:r w:rsidRPr="00716029">
        <w:rPr>
          <w:rFonts w:ascii="Tahoma" w:hAnsi="Tahoma" w:cs="Tahoma"/>
          <w:sz w:val="22"/>
          <w:szCs w:val="22"/>
        </w:rPr>
        <w:tab/>
        <w:t>Terminem zapłaty jest data obciążenia rachunku Zamawiającego.</w:t>
      </w:r>
    </w:p>
    <w:p w14:paraId="324211F0" w14:textId="5587B9D9" w:rsidR="00716029" w:rsidRPr="00716029" w:rsidRDefault="00716029" w:rsidP="009B70A2">
      <w:pPr>
        <w:tabs>
          <w:tab w:val="left" w:pos="284"/>
        </w:tabs>
        <w:spacing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716029">
        <w:rPr>
          <w:rFonts w:ascii="Tahoma" w:hAnsi="Tahoma" w:cs="Tahoma"/>
          <w:sz w:val="22"/>
          <w:szCs w:val="22"/>
        </w:rPr>
        <w:t>4.</w:t>
      </w:r>
      <w:r w:rsidRPr="00716029">
        <w:rPr>
          <w:rFonts w:ascii="Tahoma" w:hAnsi="Tahoma" w:cs="Tahoma"/>
          <w:sz w:val="22"/>
          <w:szCs w:val="22"/>
        </w:rPr>
        <w:tab/>
      </w:r>
      <w:r w:rsidR="009B70A2" w:rsidRPr="009B70A2">
        <w:rPr>
          <w:rFonts w:ascii="Tahoma" w:hAnsi="Tahoma" w:cs="Tahoma"/>
          <w:sz w:val="22"/>
          <w:szCs w:val="22"/>
        </w:rPr>
        <w:t xml:space="preserve">W przypadku nie uregulowania przez Zamawiającego płatności w terminie określonym w ust. </w:t>
      </w:r>
      <w:r w:rsidR="00012FD9">
        <w:rPr>
          <w:rFonts w:ascii="Tahoma" w:hAnsi="Tahoma" w:cs="Tahoma"/>
          <w:sz w:val="22"/>
          <w:szCs w:val="22"/>
        </w:rPr>
        <w:t>2</w:t>
      </w:r>
      <w:r w:rsidR="009B70A2" w:rsidRPr="009B70A2">
        <w:rPr>
          <w:rFonts w:ascii="Tahoma" w:hAnsi="Tahoma" w:cs="Tahoma"/>
          <w:sz w:val="22"/>
          <w:szCs w:val="22"/>
        </w:rPr>
        <w:t xml:space="preserve"> Wykonawcy przysługuje prawo naliczania odsetek ustawowych, za opóźnienie w transakcjac</w:t>
      </w:r>
      <w:r w:rsidR="009B70A2">
        <w:rPr>
          <w:rFonts w:ascii="Tahoma" w:hAnsi="Tahoma" w:cs="Tahoma"/>
          <w:sz w:val="22"/>
          <w:szCs w:val="22"/>
        </w:rPr>
        <w:t>h</w:t>
      </w:r>
      <w:r w:rsidR="009B70A2" w:rsidRPr="009B70A2">
        <w:rPr>
          <w:rFonts w:ascii="Tahoma" w:hAnsi="Tahoma" w:cs="Tahoma"/>
          <w:sz w:val="22"/>
          <w:szCs w:val="22"/>
        </w:rPr>
        <w:t xml:space="preserve">  handlowych.</w:t>
      </w:r>
    </w:p>
    <w:p w14:paraId="2BB6ED65" w14:textId="77777777" w:rsidR="00716029" w:rsidRPr="009B70A2" w:rsidRDefault="00716029" w:rsidP="009B70A2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9B70A2">
        <w:rPr>
          <w:rFonts w:ascii="Tahoma" w:hAnsi="Tahoma" w:cs="Tahoma"/>
          <w:b/>
          <w:sz w:val="22"/>
          <w:szCs w:val="22"/>
        </w:rPr>
        <w:t>§ 5</w:t>
      </w:r>
    </w:p>
    <w:p w14:paraId="23BE00ED" w14:textId="6714C036" w:rsidR="00716029" w:rsidRPr="009B70A2" w:rsidRDefault="00716029" w:rsidP="009B70A2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9B70A2">
        <w:rPr>
          <w:rFonts w:ascii="Tahoma" w:hAnsi="Tahoma" w:cs="Tahoma"/>
          <w:b/>
          <w:sz w:val="22"/>
          <w:szCs w:val="22"/>
        </w:rPr>
        <w:t>Kary umowne.</w:t>
      </w:r>
    </w:p>
    <w:p w14:paraId="4B3657A4" w14:textId="77777777" w:rsidR="00716029" w:rsidRPr="00716029" w:rsidRDefault="00716029" w:rsidP="001355DB">
      <w:pPr>
        <w:tabs>
          <w:tab w:val="left" w:pos="284"/>
        </w:tabs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716029">
        <w:rPr>
          <w:rFonts w:ascii="Tahoma" w:hAnsi="Tahoma" w:cs="Tahoma"/>
          <w:sz w:val="22"/>
          <w:szCs w:val="22"/>
        </w:rPr>
        <w:t>1.</w:t>
      </w:r>
      <w:r w:rsidRPr="00716029">
        <w:rPr>
          <w:rFonts w:ascii="Tahoma" w:hAnsi="Tahoma" w:cs="Tahoma"/>
          <w:sz w:val="22"/>
          <w:szCs w:val="22"/>
        </w:rPr>
        <w:tab/>
        <w:t xml:space="preserve">Wykonawca zapłaci Zamawiającemu następujące kary umowne: </w:t>
      </w:r>
    </w:p>
    <w:p w14:paraId="7ECD1CB8" w14:textId="1CB40919" w:rsidR="00716029" w:rsidRPr="00716029" w:rsidRDefault="00716029" w:rsidP="001355DB">
      <w:pPr>
        <w:spacing w:line="276" w:lineRule="auto"/>
        <w:ind w:left="284"/>
        <w:jc w:val="both"/>
        <w:rPr>
          <w:rFonts w:ascii="Tahoma" w:hAnsi="Tahoma" w:cs="Tahoma"/>
          <w:sz w:val="22"/>
          <w:szCs w:val="22"/>
        </w:rPr>
      </w:pPr>
      <w:r w:rsidRPr="00716029">
        <w:rPr>
          <w:rFonts w:ascii="Tahoma" w:hAnsi="Tahoma" w:cs="Tahoma"/>
          <w:sz w:val="22"/>
          <w:szCs w:val="22"/>
        </w:rPr>
        <w:t>1)</w:t>
      </w:r>
      <w:r w:rsidRPr="00716029">
        <w:rPr>
          <w:rFonts w:ascii="Tahoma" w:hAnsi="Tahoma" w:cs="Tahoma"/>
          <w:sz w:val="22"/>
          <w:szCs w:val="22"/>
        </w:rPr>
        <w:tab/>
        <w:t xml:space="preserve">za opóźnienie w wykonaniu przedmiotu umowy w wysokości 0,2% wynagrodzenia umownego brutto, ustalonego w §3 ust </w:t>
      </w:r>
      <w:r w:rsidR="008827B1">
        <w:rPr>
          <w:rFonts w:ascii="Tahoma" w:hAnsi="Tahoma" w:cs="Tahoma"/>
          <w:sz w:val="22"/>
          <w:szCs w:val="22"/>
        </w:rPr>
        <w:t>3</w:t>
      </w:r>
      <w:r w:rsidRPr="00716029">
        <w:rPr>
          <w:rFonts w:ascii="Tahoma" w:hAnsi="Tahoma" w:cs="Tahoma"/>
          <w:sz w:val="22"/>
          <w:szCs w:val="22"/>
        </w:rPr>
        <w:t xml:space="preserve"> za każdy dzień opóźnienia,</w:t>
      </w:r>
    </w:p>
    <w:p w14:paraId="1DD3BF7F" w14:textId="10350A84" w:rsidR="00716029" w:rsidRPr="00716029" w:rsidRDefault="00716029" w:rsidP="001355DB">
      <w:pPr>
        <w:spacing w:line="276" w:lineRule="auto"/>
        <w:ind w:left="284"/>
        <w:jc w:val="both"/>
        <w:rPr>
          <w:rFonts w:ascii="Tahoma" w:hAnsi="Tahoma" w:cs="Tahoma"/>
          <w:sz w:val="22"/>
          <w:szCs w:val="22"/>
        </w:rPr>
      </w:pPr>
      <w:r w:rsidRPr="00716029">
        <w:rPr>
          <w:rFonts w:ascii="Tahoma" w:hAnsi="Tahoma" w:cs="Tahoma"/>
          <w:sz w:val="22"/>
          <w:szCs w:val="22"/>
        </w:rPr>
        <w:t>2)</w:t>
      </w:r>
      <w:r w:rsidRPr="00716029">
        <w:rPr>
          <w:rFonts w:ascii="Tahoma" w:hAnsi="Tahoma" w:cs="Tahoma"/>
          <w:sz w:val="22"/>
          <w:szCs w:val="22"/>
        </w:rPr>
        <w:tab/>
        <w:t xml:space="preserve">za odstąpienie od umowy z przyczyn zależnych od Wykonawcy w wysokości 10% wynagrodzenia umownego brutto ustalonego w §3 ust </w:t>
      </w:r>
      <w:r w:rsidR="008827B1">
        <w:rPr>
          <w:rFonts w:ascii="Tahoma" w:hAnsi="Tahoma" w:cs="Tahoma"/>
          <w:sz w:val="22"/>
          <w:szCs w:val="22"/>
        </w:rPr>
        <w:t>3</w:t>
      </w:r>
      <w:bookmarkStart w:id="0" w:name="_GoBack"/>
      <w:bookmarkEnd w:id="0"/>
      <w:r w:rsidRPr="00716029">
        <w:rPr>
          <w:rFonts w:ascii="Tahoma" w:hAnsi="Tahoma" w:cs="Tahoma"/>
          <w:sz w:val="22"/>
          <w:szCs w:val="22"/>
        </w:rPr>
        <w:t>.</w:t>
      </w:r>
    </w:p>
    <w:p w14:paraId="70BEC482" w14:textId="64D6FEBD" w:rsidR="00716029" w:rsidRPr="00716029" w:rsidRDefault="00716029" w:rsidP="001355DB">
      <w:pPr>
        <w:tabs>
          <w:tab w:val="left" w:pos="284"/>
        </w:tabs>
        <w:spacing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716029">
        <w:rPr>
          <w:rFonts w:ascii="Tahoma" w:hAnsi="Tahoma" w:cs="Tahoma"/>
          <w:sz w:val="22"/>
          <w:szCs w:val="22"/>
        </w:rPr>
        <w:t>2.</w:t>
      </w:r>
      <w:r w:rsidRPr="00716029">
        <w:rPr>
          <w:rFonts w:ascii="Tahoma" w:hAnsi="Tahoma" w:cs="Tahoma"/>
          <w:sz w:val="22"/>
          <w:szCs w:val="22"/>
        </w:rPr>
        <w:tab/>
        <w:t>Strony zastrzegają sobie prawo do dochodzenia odszkodowania uzupełniającego na zasadach ogólnych Kodeksu cywilnego.</w:t>
      </w:r>
    </w:p>
    <w:p w14:paraId="6185A1F1" w14:textId="7FAB1641" w:rsidR="00716029" w:rsidRPr="00716029" w:rsidRDefault="001355DB" w:rsidP="001355DB">
      <w:pPr>
        <w:spacing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</w:t>
      </w:r>
      <w:r w:rsidR="00716029" w:rsidRPr="00716029">
        <w:rPr>
          <w:rFonts w:ascii="Tahoma" w:hAnsi="Tahoma" w:cs="Tahoma"/>
          <w:sz w:val="22"/>
          <w:szCs w:val="22"/>
        </w:rPr>
        <w:t>.  Zamawiający  zastrzega sobie prawo odstąpienia od umowy w przypadku niewykonania lub nienależytego wykonania umowy przez Wykonawcę, przez dostarczeniu ich złej jakości, naruszenia przez Wykonawcę przepisów prawa zawiązanych z realizacją umowy lub zmiany potrzeb Zamawiającego w zakresie objętym przedmiotem umowy.</w:t>
      </w:r>
    </w:p>
    <w:p w14:paraId="5EA277FC" w14:textId="45DEB767" w:rsidR="00716029" w:rsidRPr="00716029" w:rsidRDefault="001355DB" w:rsidP="001355DB">
      <w:pPr>
        <w:spacing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4</w:t>
      </w:r>
      <w:r w:rsidR="00716029" w:rsidRPr="00716029">
        <w:rPr>
          <w:rFonts w:ascii="Tahoma" w:hAnsi="Tahoma" w:cs="Tahoma"/>
          <w:sz w:val="22"/>
          <w:szCs w:val="22"/>
        </w:rPr>
        <w:t>. Oświadczenie o odstąpieniu od umowy powinno zostać złożone w terminie 7 dni od powzięcia przez Zamawiającego wiedzy o okolicznościach uzasadniających odstąpienie.</w:t>
      </w:r>
    </w:p>
    <w:p w14:paraId="19E1EBCC" w14:textId="77777777" w:rsidR="00716029" w:rsidRPr="00716029" w:rsidRDefault="00716029" w:rsidP="001355DB">
      <w:pPr>
        <w:spacing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</w:p>
    <w:p w14:paraId="5A5FB117" w14:textId="77777777" w:rsidR="00716029" w:rsidRPr="00716029" w:rsidRDefault="00716029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2419AD6D" w14:textId="004C03B8" w:rsidR="00716029" w:rsidRPr="009B70A2" w:rsidRDefault="00716029" w:rsidP="009B70A2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9B70A2">
        <w:rPr>
          <w:rFonts w:ascii="Tahoma" w:hAnsi="Tahoma" w:cs="Tahoma"/>
          <w:b/>
          <w:sz w:val="22"/>
          <w:szCs w:val="22"/>
        </w:rPr>
        <w:t xml:space="preserve">§ </w:t>
      </w:r>
      <w:r w:rsidR="009B70A2" w:rsidRPr="009B70A2">
        <w:rPr>
          <w:rFonts w:ascii="Tahoma" w:hAnsi="Tahoma" w:cs="Tahoma"/>
          <w:b/>
          <w:sz w:val="22"/>
          <w:szCs w:val="22"/>
        </w:rPr>
        <w:t>6</w:t>
      </w:r>
    </w:p>
    <w:p w14:paraId="081F01EC" w14:textId="77777777" w:rsidR="00716029" w:rsidRPr="009B70A2" w:rsidRDefault="00716029" w:rsidP="009B70A2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9B70A2">
        <w:rPr>
          <w:rFonts w:ascii="Tahoma" w:hAnsi="Tahoma" w:cs="Tahoma"/>
          <w:b/>
          <w:sz w:val="22"/>
          <w:szCs w:val="22"/>
        </w:rPr>
        <w:t>Zmiany Umowy.</w:t>
      </w:r>
    </w:p>
    <w:p w14:paraId="28996D9D" w14:textId="17F75D44" w:rsidR="00716029" w:rsidRDefault="009B70A2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1. </w:t>
      </w:r>
      <w:r w:rsidR="00716029" w:rsidRPr="00716029">
        <w:rPr>
          <w:rFonts w:ascii="Tahoma" w:hAnsi="Tahoma" w:cs="Tahoma"/>
          <w:sz w:val="22"/>
          <w:szCs w:val="22"/>
        </w:rPr>
        <w:t>Wszelkie zmiany niniejszej umowy wymagają formy pisemnej pod rygorem nieważności.</w:t>
      </w:r>
    </w:p>
    <w:p w14:paraId="4E94A7CB" w14:textId="59801E21" w:rsidR="009B70A2" w:rsidRPr="009B70A2" w:rsidRDefault="009B70A2" w:rsidP="001355DB">
      <w:pPr>
        <w:spacing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2. </w:t>
      </w:r>
      <w:r w:rsidRPr="009B70A2">
        <w:rPr>
          <w:rFonts w:ascii="Tahoma" w:hAnsi="Tahoma" w:cs="Tahoma"/>
          <w:sz w:val="22"/>
          <w:szCs w:val="22"/>
        </w:rPr>
        <w:t>W okresie trwania umowy ceny mogą ulec zmianie w przypadku obniżenia ceny  przez producenta lub samego Wykonawcę.</w:t>
      </w:r>
    </w:p>
    <w:p w14:paraId="37F5E2E0" w14:textId="1D82883F" w:rsidR="009B70A2" w:rsidRPr="009B70A2" w:rsidRDefault="009B70A2" w:rsidP="001355DB">
      <w:pPr>
        <w:spacing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3. </w:t>
      </w:r>
      <w:r w:rsidRPr="009B70A2">
        <w:rPr>
          <w:rFonts w:ascii="Tahoma" w:hAnsi="Tahoma" w:cs="Tahoma"/>
          <w:sz w:val="22"/>
          <w:szCs w:val="22"/>
        </w:rPr>
        <w:t>W przypadku zmiany w ustawie o podatku od towarów i usług VAT, które podwyższą lub obniżą cenę/y przedmiotu niniejszej umowy, to w zależności od rodzaju zmian jakie będą miały miejsce, zostanie stosownie obniżona/</w:t>
      </w:r>
      <w:proofErr w:type="spellStart"/>
      <w:r w:rsidRPr="009B70A2">
        <w:rPr>
          <w:rFonts w:ascii="Tahoma" w:hAnsi="Tahoma" w:cs="Tahoma"/>
          <w:sz w:val="22"/>
          <w:szCs w:val="22"/>
        </w:rPr>
        <w:t>ne</w:t>
      </w:r>
      <w:proofErr w:type="spellEnd"/>
      <w:r w:rsidRPr="009B70A2">
        <w:rPr>
          <w:rFonts w:ascii="Tahoma" w:hAnsi="Tahoma" w:cs="Tahoma"/>
          <w:sz w:val="22"/>
          <w:szCs w:val="22"/>
        </w:rPr>
        <w:t xml:space="preserve"> lub podwyższona/</w:t>
      </w:r>
      <w:proofErr w:type="spellStart"/>
      <w:r w:rsidRPr="009B70A2">
        <w:rPr>
          <w:rFonts w:ascii="Tahoma" w:hAnsi="Tahoma" w:cs="Tahoma"/>
          <w:sz w:val="22"/>
          <w:szCs w:val="22"/>
        </w:rPr>
        <w:t>ne</w:t>
      </w:r>
      <w:proofErr w:type="spellEnd"/>
      <w:r w:rsidRPr="009B70A2">
        <w:rPr>
          <w:rFonts w:ascii="Tahoma" w:hAnsi="Tahoma" w:cs="Tahoma"/>
          <w:sz w:val="22"/>
          <w:szCs w:val="22"/>
        </w:rPr>
        <w:t xml:space="preserve"> cena/y przedmiotu umowy oraz całkowita wartość przedmiotu umowy.</w:t>
      </w:r>
    </w:p>
    <w:p w14:paraId="6F0D8AD5" w14:textId="6DE763FC" w:rsidR="009B70A2" w:rsidRPr="009B70A2" w:rsidRDefault="009B70A2" w:rsidP="001355DB">
      <w:pPr>
        <w:spacing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4. </w:t>
      </w:r>
      <w:r w:rsidRPr="009B70A2">
        <w:rPr>
          <w:rFonts w:ascii="Tahoma" w:hAnsi="Tahoma" w:cs="Tahoma"/>
          <w:sz w:val="22"/>
          <w:szCs w:val="22"/>
        </w:rPr>
        <w:t>W przypadku nie wykorzystania w okresie trwania umowy pełnych ilości przedmiotu umowy Zamawiający przewiduje możliwość przedłużenia terminu jej obowiązywania. Ceny jednostkowe w tym okresie nie mogą ulec zmianie.</w:t>
      </w:r>
    </w:p>
    <w:p w14:paraId="7593F6F3" w14:textId="0E1512F0" w:rsidR="009B70A2" w:rsidRPr="009B70A2" w:rsidRDefault="009B70A2" w:rsidP="001355DB">
      <w:pPr>
        <w:spacing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5. </w:t>
      </w:r>
      <w:r w:rsidRPr="009B70A2">
        <w:rPr>
          <w:rFonts w:ascii="Tahoma" w:hAnsi="Tahoma" w:cs="Tahoma"/>
          <w:sz w:val="22"/>
          <w:szCs w:val="22"/>
        </w:rPr>
        <w:t>Zamawiający może do końca trwania umowy nie dokonać zakupu pełnych ilości przedmiotu umowy także w przypadku przedłużenia terminu realizacji umowy.</w:t>
      </w:r>
    </w:p>
    <w:p w14:paraId="4875C5EF" w14:textId="01D582CF" w:rsidR="009B70A2" w:rsidRPr="009B70A2" w:rsidRDefault="009B70A2" w:rsidP="001355DB">
      <w:pPr>
        <w:spacing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 xml:space="preserve">6. </w:t>
      </w:r>
      <w:r w:rsidRPr="009B70A2">
        <w:rPr>
          <w:rFonts w:ascii="Tahoma" w:hAnsi="Tahoma" w:cs="Tahoma"/>
          <w:sz w:val="22"/>
          <w:szCs w:val="22"/>
        </w:rPr>
        <w:t xml:space="preserve">Zakup wg zasad określonych w ust. </w:t>
      </w:r>
      <w:r>
        <w:rPr>
          <w:rFonts w:ascii="Tahoma" w:hAnsi="Tahoma" w:cs="Tahoma"/>
          <w:sz w:val="22"/>
          <w:szCs w:val="22"/>
        </w:rPr>
        <w:t>5</w:t>
      </w:r>
      <w:r w:rsidRPr="009B70A2">
        <w:rPr>
          <w:rFonts w:ascii="Tahoma" w:hAnsi="Tahoma" w:cs="Tahoma"/>
          <w:sz w:val="22"/>
          <w:szCs w:val="22"/>
        </w:rPr>
        <w:t xml:space="preserve"> nie rodzi po stronie Wykonawcy żadnych roszczeń odszkodowawczych wobec Zamawiającego.</w:t>
      </w:r>
    </w:p>
    <w:p w14:paraId="69372CD3" w14:textId="571023EB" w:rsidR="009B70A2" w:rsidRPr="009B70A2" w:rsidRDefault="009B70A2" w:rsidP="001355DB">
      <w:pPr>
        <w:spacing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7. </w:t>
      </w:r>
      <w:r w:rsidRPr="009B70A2">
        <w:rPr>
          <w:rFonts w:ascii="Tahoma" w:hAnsi="Tahoma" w:cs="Tahoma"/>
          <w:sz w:val="22"/>
          <w:szCs w:val="22"/>
        </w:rPr>
        <w:t xml:space="preserve">Strony przewidują możliwość zmiany ilości zamawianego asortymentu w ramach wartości asortymentu określonego w danej części stanowiącym przedmiot niniejszej umowy, </w:t>
      </w:r>
    </w:p>
    <w:p w14:paraId="449F0100" w14:textId="32A83E8A" w:rsidR="009B70A2" w:rsidRPr="009B70A2" w:rsidRDefault="009B70A2" w:rsidP="001355DB">
      <w:pPr>
        <w:spacing w:line="276" w:lineRule="auto"/>
        <w:ind w:left="142" w:firstLine="142"/>
        <w:jc w:val="both"/>
        <w:rPr>
          <w:rFonts w:ascii="Tahoma" w:hAnsi="Tahoma" w:cs="Tahoma"/>
          <w:sz w:val="22"/>
          <w:szCs w:val="22"/>
        </w:rPr>
      </w:pPr>
      <w:r w:rsidRPr="009B70A2">
        <w:rPr>
          <w:rFonts w:ascii="Tahoma" w:hAnsi="Tahoma" w:cs="Tahoma"/>
          <w:sz w:val="22"/>
          <w:szCs w:val="22"/>
        </w:rPr>
        <w:t>w przypadku zmiany potrzeb Zamawiającego.</w:t>
      </w:r>
    </w:p>
    <w:p w14:paraId="793C4389" w14:textId="293D724D" w:rsidR="009B70A2" w:rsidRPr="00716029" w:rsidRDefault="009B70A2" w:rsidP="001355DB">
      <w:pPr>
        <w:spacing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8. </w:t>
      </w:r>
      <w:r w:rsidRPr="009B70A2">
        <w:rPr>
          <w:rFonts w:ascii="Tahoma" w:hAnsi="Tahoma" w:cs="Tahoma"/>
          <w:sz w:val="22"/>
          <w:szCs w:val="22"/>
        </w:rPr>
        <w:t>Zmiany mogą być dokonane na wniosek Zamawiającego lub Wykonawcy, za zgodą obu stron</w:t>
      </w:r>
      <w:r>
        <w:rPr>
          <w:rFonts w:ascii="Tahoma" w:hAnsi="Tahoma" w:cs="Tahoma"/>
          <w:sz w:val="22"/>
          <w:szCs w:val="22"/>
        </w:rPr>
        <w:t>.</w:t>
      </w:r>
    </w:p>
    <w:p w14:paraId="210EE053" w14:textId="77777777" w:rsidR="00716029" w:rsidRPr="00716029" w:rsidRDefault="00716029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52C0A425" w14:textId="77777777" w:rsidR="00716029" w:rsidRPr="009B70A2" w:rsidRDefault="00716029" w:rsidP="009B70A2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9B70A2">
        <w:rPr>
          <w:rFonts w:ascii="Tahoma" w:hAnsi="Tahoma" w:cs="Tahoma"/>
          <w:b/>
          <w:sz w:val="22"/>
          <w:szCs w:val="22"/>
        </w:rPr>
        <w:t>§ 8</w:t>
      </w:r>
    </w:p>
    <w:p w14:paraId="43661108" w14:textId="77777777" w:rsidR="00716029" w:rsidRPr="009B70A2" w:rsidRDefault="00716029" w:rsidP="009B70A2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9B70A2">
        <w:rPr>
          <w:rFonts w:ascii="Tahoma" w:hAnsi="Tahoma" w:cs="Tahoma"/>
          <w:b/>
          <w:sz w:val="22"/>
          <w:szCs w:val="22"/>
        </w:rPr>
        <w:t>Rozstrzyganie sporów.</w:t>
      </w:r>
    </w:p>
    <w:p w14:paraId="3DA847D5" w14:textId="77777777" w:rsidR="00716029" w:rsidRPr="00716029" w:rsidRDefault="00716029" w:rsidP="001355DB">
      <w:pPr>
        <w:tabs>
          <w:tab w:val="left" w:pos="284"/>
        </w:tabs>
        <w:spacing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716029">
        <w:rPr>
          <w:rFonts w:ascii="Tahoma" w:hAnsi="Tahoma" w:cs="Tahoma"/>
          <w:sz w:val="22"/>
          <w:szCs w:val="22"/>
        </w:rPr>
        <w:t>1.</w:t>
      </w:r>
      <w:r w:rsidRPr="00716029">
        <w:rPr>
          <w:rFonts w:ascii="Tahoma" w:hAnsi="Tahoma" w:cs="Tahoma"/>
          <w:sz w:val="22"/>
          <w:szCs w:val="22"/>
        </w:rPr>
        <w:tab/>
        <w:t>W sprawach nieuregulowanych postanowieniami niniejszej umowy mają zastosowanie przepisy Kodeksu cywilnego.</w:t>
      </w:r>
    </w:p>
    <w:p w14:paraId="75CC3E07" w14:textId="77777777" w:rsidR="001355DB" w:rsidRDefault="00716029" w:rsidP="001355DB">
      <w:pPr>
        <w:tabs>
          <w:tab w:val="left" w:pos="284"/>
        </w:tabs>
        <w:spacing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716029">
        <w:rPr>
          <w:rFonts w:ascii="Tahoma" w:hAnsi="Tahoma" w:cs="Tahoma"/>
          <w:sz w:val="22"/>
          <w:szCs w:val="22"/>
        </w:rPr>
        <w:t>2.</w:t>
      </w:r>
      <w:r w:rsidRPr="00716029">
        <w:rPr>
          <w:rFonts w:ascii="Tahoma" w:hAnsi="Tahoma" w:cs="Tahoma"/>
          <w:sz w:val="22"/>
          <w:szCs w:val="22"/>
        </w:rPr>
        <w:tab/>
        <w:t>Ewentualne spory wynikłe z realizacji umowy strony zobowiązują się rozwiązywać polubownie. W razie braku porozumienia spory rozstrzygane będą przez sądy powszechne właściwe miejscowo dla siedziby Zamawiającego.</w:t>
      </w:r>
      <w:r w:rsidRPr="00716029">
        <w:rPr>
          <w:rFonts w:ascii="Tahoma" w:hAnsi="Tahoma" w:cs="Tahoma"/>
          <w:sz w:val="22"/>
          <w:szCs w:val="22"/>
        </w:rPr>
        <w:tab/>
      </w:r>
    </w:p>
    <w:p w14:paraId="7BD88DBE" w14:textId="08E289C7" w:rsidR="00716029" w:rsidRPr="00716029" w:rsidRDefault="00716029" w:rsidP="001355DB">
      <w:pPr>
        <w:tabs>
          <w:tab w:val="left" w:pos="284"/>
        </w:tabs>
        <w:spacing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716029">
        <w:rPr>
          <w:rFonts w:ascii="Tahoma" w:hAnsi="Tahoma" w:cs="Tahoma"/>
          <w:sz w:val="22"/>
          <w:szCs w:val="22"/>
        </w:rPr>
        <w:tab/>
      </w:r>
      <w:r w:rsidRPr="00716029">
        <w:rPr>
          <w:rFonts w:ascii="Tahoma" w:hAnsi="Tahoma" w:cs="Tahoma"/>
          <w:sz w:val="22"/>
          <w:szCs w:val="22"/>
        </w:rPr>
        <w:tab/>
      </w:r>
      <w:r w:rsidRPr="00716029">
        <w:rPr>
          <w:rFonts w:ascii="Tahoma" w:hAnsi="Tahoma" w:cs="Tahoma"/>
          <w:sz w:val="22"/>
          <w:szCs w:val="22"/>
        </w:rPr>
        <w:tab/>
      </w:r>
      <w:r w:rsidRPr="00716029">
        <w:rPr>
          <w:rFonts w:ascii="Tahoma" w:hAnsi="Tahoma" w:cs="Tahoma"/>
          <w:sz w:val="22"/>
          <w:szCs w:val="22"/>
        </w:rPr>
        <w:tab/>
      </w:r>
    </w:p>
    <w:p w14:paraId="3DC2AA49" w14:textId="77777777" w:rsidR="00716029" w:rsidRPr="009B70A2" w:rsidRDefault="00716029" w:rsidP="009B70A2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9B70A2">
        <w:rPr>
          <w:rFonts w:ascii="Tahoma" w:hAnsi="Tahoma" w:cs="Tahoma"/>
          <w:b/>
          <w:sz w:val="22"/>
          <w:szCs w:val="22"/>
        </w:rPr>
        <w:t>§ 9</w:t>
      </w:r>
    </w:p>
    <w:p w14:paraId="700B7A86" w14:textId="1AB26112" w:rsidR="00716029" w:rsidRDefault="00716029" w:rsidP="009B70A2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9B70A2">
        <w:rPr>
          <w:rFonts w:ascii="Tahoma" w:hAnsi="Tahoma" w:cs="Tahoma"/>
          <w:b/>
          <w:sz w:val="22"/>
          <w:szCs w:val="22"/>
        </w:rPr>
        <w:t>Postanowienia końcowe.</w:t>
      </w:r>
    </w:p>
    <w:p w14:paraId="7B371B5B" w14:textId="77CF5AEE" w:rsidR="009B70A2" w:rsidRPr="009B70A2" w:rsidRDefault="009B70A2" w:rsidP="001355DB">
      <w:pPr>
        <w:pStyle w:val="Standard"/>
        <w:numPr>
          <w:ilvl w:val="0"/>
          <w:numId w:val="46"/>
        </w:numPr>
        <w:tabs>
          <w:tab w:val="left" w:pos="-709"/>
        </w:tabs>
        <w:ind w:left="284" w:hanging="284"/>
        <w:jc w:val="both"/>
        <w:rPr>
          <w:rFonts w:ascii="Tahoma" w:hAnsi="Tahoma" w:cs="Tahoma"/>
          <w:color w:val="000000"/>
          <w:sz w:val="22"/>
          <w:szCs w:val="22"/>
        </w:rPr>
      </w:pPr>
      <w:r w:rsidRPr="009B70A2">
        <w:rPr>
          <w:rFonts w:ascii="Tahoma" w:hAnsi="Tahoma" w:cs="Tahoma"/>
          <w:color w:val="000000"/>
          <w:sz w:val="22"/>
          <w:szCs w:val="22"/>
        </w:rPr>
        <w:t>W przypadku wystąpienia osób trzecich przeciwko Zamawiającemu z roszczeniami z tytułu praw patentowych lub autorskich w przedmiocie umowy, odpowiedzialność z tego tytułu ponosi Wykonawca.</w:t>
      </w:r>
    </w:p>
    <w:p w14:paraId="036855E1" w14:textId="77777777" w:rsidR="00716029" w:rsidRPr="001355DB" w:rsidRDefault="00716029" w:rsidP="001355DB">
      <w:pPr>
        <w:pStyle w:val="Standard"/>
        <w:numPr>
          <w:ilvl w:val="0"/>
          <w:numId w:val="46"/>
        </w:numPr>
        <w:tabs>
          <w:tab w:val="left" w:pos="-709"/>
        </w:tabs>
        <w:ind w:left="284" w:hanging="284"/>
        <w:jc w:val="both"/>
        <w:rPr>
          <w:rFonts w:ascii="Tahoma" w:hAnsi="Tahoma" w:cs="Tahoma"/>
          <w:color w:val="000000"/>
          <w:sz w:val="22"/>
          <w:szCs w:val="22"/>
        </w:rPr>
      </w:pPr>
      <w:r w:rsidRPr="001355DB">
        <w:rPr>
          <w:rFonts w:ascii="Tahoma" w:hAnsi="Tahoma" w:cs="Tahoma"/>
          <w:sz w:val="22"/>
          <w:szCs w:val="22"/>
        </w:rPr>
        <w:t>Umowę sporządzono w dwóch jednobrzmiących egzemplarzach po jednym  dla każdej ze stron.</w:t>
      </w:r>
    </w:p>
    <w:p w14:paraId="54B33B21" w14:textId="77777777" w:rsidR="00716029" w:rsidRPr="00716029" w:rsidRDefault="00716029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716029">
        <w:rPr>
          <w:rFonts w:ascii="Tahoma" w:hAnsi="Tahoma" w:cs="Tahoma"/>
          <w:sz w:val="22"/>
          <w:szCs w:val="22"/>
        </w:rPr>
        <w:tab/>
      </w:r>
      <w:r w:rsidRPr="00716029">
        <w:rPr>
          <w:rFonts w:ascii="Tahoma" w:hAnsi="Tahoma" w:cs="Tahoma"/>
          <w:sz w:val="22"/>
          <w:szCs w:val="22"/>
        </w:rPr>
        <w:tab/>
      </w:r>
    </w:p>
    <w:p w14:paraId="3BA18C06" w14:textId="77777777" w:rsidR="00716029" w:rsidRPr="001355DB" w:rsidRDefault="00716029" w:rsidP="00716029">
      <w:pPr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</w:p>
    <w:p w14:paraId="3F858B63" w14:textId="77777777" w:rsidR="00716029" w:rsidRPr="001355DB" w:rsidRDefault="00716029" w:rsidP="00716029">
      <w:pPr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  <w:r w:rsidRPr="001355DB">
        <w:rPr>
          <w:rFonts w:ascii="Tahoma" w:hAnsi="Tahoma" w:cs="Tahoma"/>
          <w:b/>
          <w:sz w:val="22"/>
          <w:szCs w:val="22"/>
        </w:rPr>
        <w:tab/>
      </w:r>
      <w:r w:rsidRPr="001355DB">
        <w:rPr>
          <w:rFonts w:ascii="Tahoma" w:hAnsi="Tahoma" w:cs="Tahoma"/>
          <w:b/>
          <w:sz w:val="22"/>
          <w:szCs w:val="22"/>
        </w:rPr>
        <w:tab/>
        <w:t xml:space="preserve">                  </w:t>
      </w:r>
    </w:p>
    <w:p w14:paraId="01411A34" w14:textId="77777777" w:rsidR="00716029" w:rsidRPr="001355DB" w:rsidRDefault="00716029" w:rsidP="00716029">
      <w:pPr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  <w:r w:rsidRPr="001355DB">
        <w:rPr>
          <w:rFonts w:ascii="Tahoma" w:hAnsi="Tahoma" w:cs="Tahoma"/>
          <w:b/>
          <w:sz w:val="22"/>
          <w:szCs w:val="22"/>
        </w:rPr>
        <w:t xml:space="preserve">ZAMAWIAJĄCY </w:t>
      </w:r>
      <w:r w:rsidRPr="001355DB">
        <w:rPr>
          <w:rFonts w:ascii="Tahoma" w:hAnsi="Tahoma" w:cs="Tahoma"/>
          <w:b/>
          <w:sz w:val="22"/>
          <w:szCs w:val="22"/>
        </w:rPr>
        <w:tab/>
      </w:r>
      <w:r w:rsidRPr="001355DB">
        <w:rPr>
          <w:rFonts w:ascii="Tahoma" w:hAnsi="Tahoma" w:cs="Tahoma"/>
          <w:b/>
          <w:sz w:val="22"/>
          <w:szCs w:val="22"/>
        </w:rPr>
        <w:tab/>
      </w:r>
      <w:r w:rsidRPr="001355DB">
        <w:rPr>
          <w:rFonts w:ascii="Tahoma" w:hAnsi="Tahoma" w:cs="Tahoma"/>
          <w:b/>
          <w:sz w:val="22"/>
          <w:szCs w:val="22"/>
        </w:rPr>
        <w:tab/>
      </w:r>
      <w:r w:rsidRPr="001355DB">
        <w:rPr>
          <w:rFonts w:ascii="Tahoma" w:hAnsi="Tahoma" w:cs="Tahoma"/>
          <w:b/>
          <w:sz w:val="22"/>
          <w:szCs w:val="22"/>
        </w:rPr>
        <w:tab/>
      </w:r>
      <w:r w:rsidRPr="001355DB">
        <w:rPr>
          <w:rFonts w:ascii="Tahoma" w:hAnsi="Tahoma" w:cs="Tahoma"/>
          <w:b/>
          <w:sz w:val="22"/>
          <w:szCs w:val="22"/>
        </w:rPr>
        <w:tab/>
      </w:r>
      <w:r w:rsidRPr="001355DB">
        <w:rPr>
          <w:rFonts w:ascii="Tahoma" w:hAnsi="Tahoma" w:cs="Tahoma"/>
          <w:b/>
          <w:sz w:val="22"/>
          <w:szCs w:val="22"/>
        </w:rPr>
        <w:tab/>
      </w:r>
      <w:r w:rsidRPr="001355DB">
        <w:rPr>
          <w:rFonts w:ascii="Tahoma" w:hAnsi="Tahoma" w:cs="Tahoma"/>
          <w:b/>
          <w:sz w:val="22"/>
          <w:szCs w:val="22"/>
        </w:rPr>
        <w:tab/>
        <w:t xml:space="preserve">    </w:t>
      </w:r>
      <w:r w:rsidRPr="001355DB">
        <w:rPr>
          <w:rFonts w:ascii="Tahoma" w:hAnsi="Tahoma" w:cs="Tahoma"/>
          <w:b/>
          <w:sz w:val="22"/>
          <w:szCs w:val="22"/>
        </w:rPr>
        <w:tab/>
        <w:t>WYKONAWCA</w:t>
      </w:r>
    </w:p>
    <w:p w14:paraId="3996EA13" w14:textId="77777777" w:rsidR="00716029" w:rsidRPr="001355DB" w:rsidRDefault="00716029" w:rsidP="00716029">
      <w:pPr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  <w:r w:rsidRPr="001355DB">
        <w:rPr>
          <w:rFonts w:ascii="Tahoma" w:hAnsi="Tahoma" w:cs="Tahoma"/>
          <w:b/>
          <w:sz w:val="22"/>
          <w:szCs w:val="22"/>
        </w:rPr>
        <w:tab/>
      </w:r>
      <w:r w:rsidRPr="001355DB">
        <w:rPr>
          <w:rFonts w:ascii="Tahoma" w:hAnsi="Tahoma" w:cs="Tahoma"/>
          <w:b/>
          <w:sz w:val="22"/>
          <w:szCs w:val="22"/>
        </w:rPr>
        <w:tab/>
      </w:r>
      <w:r w:rsidRPr="001355DB">
        <w:rPr>
          <w:rFonts w:ascii="Tahoma" w:hAnsi="Tahoma" w:cs="Tahoma"/>
          <w:b/>
          <w:sz w:val="22"/>
          <w:szCs w:val="22"/>
        </w:rPr>
        <w:tab/>
      </w:r>
      <w:r w:rsidRPr="001355DB">
        <w:rPr>
          <w:rFonts w:ascii="Tahoma" w:hAnsi="Tahoma" w:cs="Tahoma"/>
          <w:b/>
          <w:sz w:val="22"/>
          <w:szCs w:val="22"/>
        </w:rPr>
        <w:tab/>
      </w:r>
      <w:r w:rsidRPr="001355DB">
        <w:rPr>
          <w:rFonts w:ascii="Tahoma" w:hAnsi="Tahoma" w:cs="Tahoma"/>
          <w:b/>
          <w:sz w:val="22"/>
          <w:szCs w:val="22"/>
        </w:rPr>
        <w:tab/>
      </w:r>
      <w:r w:rsidRPr="001355DB">
        <w:rPr>
          <w:rFonts w:ascii="Tahoma" w:hAnsi="Tahoma" w:cs="Tahoma"/>
          <w:b/>
          <w:sz w:val="22"/>
          <w:szCs w:val="22"/>
        </w:rPr>
        <w:tab/>
      </w:r>
      <w:r w:rsidRPr="001355DB">
        <w:rPr>
          <w:rFonts w:ascii="Tahoma" w:hAnsi="Tahoma" w:cs="Tahoma"/>
          <w:b/>
          <w:sz w:val="22"/>
          <w:szCs w:val="22"/>
        </w:rPr>
        <w:tab/>
      </w:r>
      <w:r w:rsidRPr="001355DB">
        <w:rPr>
          <w:rFonts w:ascii="Tahoma" w:hAnsi="Tahoma" w:cs="Tahoma"/>
          <w:b/>
          <w:sz w:val="22"/>
          <w:szCs w:val="22"/>
        </w:rPr>
        <w:tab/>
      </w:r>
      <w:r w:rsidRPr="001355DB">
        <w:rPr>
          <w:rFonts w:ascii="Tahoma" w:hAnsi="Tahoma" w:cs="Tahoma"/>
          <w:b/>
          <w:sz w:val="22"/>
          <w:szCs w:val="22"/>
        </w:rPr>
        <w:tab/>
      </w:r>
      <w:r w:rsidRPr="001355DB">
        <w:rPr>
          <w:rFonts w:ascii="Tahoma" w:hAnsi="Tahoma" w:cs="Tahoma"/>
          <w:b/>
          <w:sz w:val="22"/>
          <w:szCs w:val="22"/>
        </w:rPr>
        <w:tab/>
      </w:r>
    </w:p>
    <w:p w14:paraId="5DB175BB" w14:textId="77777777" w:rsidR="001F63B1" w:rsidRPr="00824BE1" w:rsidRDefault="001F63B1" w:rsidP="00DE1F6B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7BFE6796" w14:textId="77777777" w:rsidR="000A45E8" w:rsidRDefault="000A45E8" w:rsidP="00DE1F6B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3AAB9651" w14:textId="77777777" w:rsidR="00D90865" w:rsidRDefault="00D90865" w:rsidP="00DE1F6B">
      <w:pPr>
        <w:pStyle w:val="Tekstpodstawowy"/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63B26A7B" w14:textId="77777777" w:rsidR="00D90865" w:rsidRDefault="00D90865" w:rsidP="00DE1F6B">
      <w:pPr>
        <w:pStyle w:val="Tekstpodstawowy"/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4EABCE58" w14:textId="77777777" w:rsidR="00FD5DBF" w:rsidRDefault="00FD5DBF" w:rsidP="00DE1F6B">
      <w:pPr>
        <w:pStyle w:val="Tekstpodstawowy"/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3017E1C2" w14:textId="77777777" w:rsidR="00FD5DBF" w:rsidRDefault="00FD5DBF" w:rsidP="00DE1F6B">
      <w:pPr>
        <w:pStyle w:val="Tekstpodstawowy"/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1F3C9683" w14:textId="77777777" w:rsidR="00D90865" w:rsidRDefault="00D90865" w:rsidP="00DE1F6B">
      <w:pPr>
        <w:pStyle w:val="Tekstpodstawowy"/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7266DA8E" w14:textId="77777777" w:rsidR="00D90865" w:rsidRDefault="00D90865" w:rsidP="00DE1F6B">
      <w:pPr>
        <w:pStyle w:val="Tekstpodstawowy"/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6EDB77EA" w14:textId="77777777" w:rsidR="00AD0E41" w:rsidRPr="00AD0E41" w:rsidRDefault="00AD0E41" w:rsidP="009B2AD9">
      <w:pPr>
        <w:pStyle w:val="Tekstpodstawowy"/>
        <w:spacing w:line="276" w:lineRule="auto"/>
        <w:rPr>
          <w:rFonts w:ascii="Tahoma" w:hAnsi="Tahoma" w:cs="Tahoma"/>
          <w:sz w:val="22"/>
          <w:szCs w:val="22"/>
        </w:rPr>
      </w:pPr>
    </w:p>
    <w:sectPr w:rsidR="00AD0E41" w:rsidRPr="00AD0E41" w:rsidSect="00770245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EEAFD0" w14:textId="77777777" w:rsidR="00E723B8" w:rsidRDefault="00E723B8" w:rsidP="0087778D">
      <w:r>
        <w:separator/>
      </w:r>
    </w:p>
  </w:endnote>
  <w:endnote w:type="continuationSeparator" w:id="0">
    <w:p w14:paraId="0B055503" w14:textId="77777777" w:rsidR="00E723B8" w:rsidRDefault="00E723B8" w:rsidP="00877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9C257" w14:textId="77777777" w:rsidR="002210F7" w:rsidRDefault="00AA1D14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60FE5">
      <w:rPr>
        <w:noProof/>
      </w:rPr>
      <w:t>5</w:t>
    </w:r>
    <w:r>
      <w:rPr>
        <w:noProof/>
      </w:rPr>
      <w:fldChar w:fldCharType="end"/>
    </w:r>
  </w:p>
  <w:p w14:paraId="36F16204" w14:textId="77777777" w:rsidR="002210F7" w:rsidRDefault="002210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8375D" w14:textId="77777777" w:rsidR="00E723B8" w:rsidRDefault="00E723B8" w:rsidP="0087778D">
      <w:r>
        <w:separator/>
      </w:r>
    </w:p>
  </w:footnote>
  <w:footnote w:type="continuationSeparator" w:id="0">
    <w:p w14:paraId="2E6F6A7A" w14:textId="77777777" w:rsidR="00E723B8" w:rsidRDefault="00E723B8" w:rsidP="008777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C20E2866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AD62228A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" w15:restartNumberingAfterBreak="0">
    <w:nsid w:val="00000005"/>
    <w:multiLevelType w:val="singleLevel"/>
    <w:tmpl w:val="00000005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38704C8"/>
    <w:multiLevelType w:val="hybridMultilevel"/>
    <w:tmpl w:val="34BA10B0"/>
    <w:lvl w:ilvl="0" w:tplc="81F8864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8FD095C"/>
    <w:multiLevelType w:val="multilevel"/>
    <w:tmpl w:val="5ADE7F1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7" w15:restartNumberingAfterBreak="0">
    <w:nsid w:val="15AE629E"/>
    <w:multiLevelType w:val="hybridMultilevel"/>
    <w:tmpl w:val="0C72CFF8"/>
    <w:lvl w:ilvl="0" w:tplc="670E1E0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B03308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A63995"/>
    <w:multiLevelType w:val="multilevel"/>
    <w:tmpl w:val="6AF822A4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9" w15:restartNumberingAfterBreak="0">
    <w:nsid w:val="1DAF0895"/>
    <w:multiLevelType w:val="hybridMultilevel"/>
    <w:tmpl w:val="B81A4E6E"/>
    <w:lvl w:ilvl="0" w:tplc="DD6AD1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F3E4B62"/>
    <w:multiLevelType w:val="multilevel"/>
    <w:tmpl w:val="47722C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2827C95"/>
    <w:multiLevelType w:val="hybridMultilevel"/>
    <w:tmpl w:val="C97059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52289A"/>
    <w:multiLevelType w:val="multilevel"/>
    <w:tmpl w:val="92B4A6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26CB7FF9"/>
    <w:multiLevelType w:val="hybridMultilevel"/>
    <w:tmpl w:val="35FA403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A3148A6"/>
    <w:multiLevelType w:val="hybridMultilevel"/>
    <w:tmpl w:val="25E6316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B0C1C17"/>
    <w:multiLevelType w:val="hybridMultilevel"/>
    <w:tmpl w:val="31BEB2D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463231"/>
    <w:multiLevelType w:val="hybridMultilevel"/>
    <w:tmpl w:val="A64AEE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8D1D40"/>
    <w:multiLevelType w:val="hybridMultilevel"/>
    <w:tmpl w:val="A8263F2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5856C35"/>
    <w:multiLevelType w:val="multilevel"/>
    <w:tmpl w:val="E5D007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5B80E35"/>
    <w:multiLevelType w:val="hybridMultilevel"/>
    <w:tmpl w:val="683AE7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023835"/>
    <w:multiLevelType w:val="hybridMultilevel"/>
    <w:tmpl w:val="8940DED4"/>
    <w:lvl w:ilvl="0" w:tplc="C262AB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3C2D4E6E"/>
    <w:multiLevelType w:val="hybridMultilevel"/>
    <w:tmpl w:val="3F9A8146"/>
    <w:lvl w:ilvl="0" w:tplc="04150017">
      <w:start w:val="1"/>
      <w:numFmt w:val="lowerLetter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2" w15:restartNumberingAfterBreak="0">
    <w:nsid w:val="3D7D2EF5"/>
    <w:multiLevelType w:val="hybridMultilevel"/>
    <w:tmpl w:val="2D4282CE"/>
    <w:lvl w:ilvl="0" w:tplc="670E1E0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275893"/>
    <w:multiLevelType w:val="multilevel"/>
    <w:tmpl w:val="8CA64E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EB4DFD"/>
    <w:multiLevelType w:val="hybridMultilevel"/>
    <w:tmpl w:val="A47CCD7E"/>
    <w:lvl w:ilvl="0" w:tplc="04150017">
      <w:start w:val="1"/>
      <w:numFmt w:val="lowerLetter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5" w15:restartNumberingAfterBreak="0">
    <w:nsid w:val="46AF74B4"/>
    <w:multiLevelType w:val="multilevel"/>
    <w:tmpl w:val="6AF822A4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6" w15:restartNumberingAfterBreak="0">
    <w:nsid w:val="4C2A258F"/>
    <w:multiLevelType w:val="multilevel"/>
    <w:tmpl w:val="43FEB4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3A0262"/>
    <w:multiLevelType w:val="multilevel"/>
    <w:tmpl w:val="3FCAAC7A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8" w15:restartNumberingAfterBreak="0">
    <w:nsid w:val="51FF697A"/>
    <w:multiLevelType w:val="hybridMultilevel"/>
    <w:tmpl w:val="4C68A0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0E6C36"/>
    <w:multiLevelType w:val="hybridMultilevel"/>
    <w:tmpl w:val="7904EB8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484107B"/>
    <w:multiLevelType w:val="hybridMultilevel"/>
    <w:tmpl w:val="200A8D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B54239"/>
    <w:multiLevelType w:val="hybridMultilevel"/>
    <w:tmpl w:val="B352BF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4555B5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FCB105E"/>
    <w:multiLevelType w:val="hybridMultilevel"/>
    <w:tmpl w:val="41FCE5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55315D"/>
    <w:multiLevelType w:val="multilevel"/>
    <w:tmpl w:val="6AF822A4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5" w15:restartNumberingAfterBreak="0">
    <w:nsid w:val="72061BFD"/>
    <w:multiLevelType w:val="hybridMultilevel"/>
    <w:tmpl w:val="50AA0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AD0B9D"/>
    <w:multiLevelType w:val="hybridMultilevel"/>
    <w:tmpl w:val="F48ADC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B8043F"/>
    <w:multiLevelType w:val="hybridMultilevel"/>
    <w:tmpl w:val="3CCCA9B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925554A"/>
    <w:multiLevelType w:val="hybridMultilevel"/>
    <w:tmpl w:val="810ABDF4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79737A65"/>
    <w:multiLevelType w:val="multilevel"/>
    <w:tmpl w:val="8C1A2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B4F60FD"/>
    <w:multiLevelType w:val="hybridMultilevel"/>
    <w:tmpl w:val="C40461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AB7DEC"/>
    <w:multiLevelType w:val="multilevel"/>
    <w:tmpl w:val="3362A05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1077" w:hanging="720"/>
      </w:pPr>
    </w:lvl>
    <w:lvl w:ilvl="2">
      <w:start w:val="1"/>
      <w:numFmt w:val="decimal"/>
      <w:lvlText w:val="%1.%2.%3."/>
      <w:lvlJc w:val="left"/>
      <w:pPr>
        <w:tabs>
          <w:tab w:val="num" w:pos="1434"/>
        </w:tabs>
        <w:ind w:left="1434" w:hanging="720"/>
      </w:pPr>
    </w:lvl>
    <w:lvl w:ilvl="3">
      <w:start w:val="1"/>
      <w:numFmt w:val="decimal"/>
      <w:lvlText w:val="%1.%2.%3.%4."/>
      <w:lvlJc w:val="left"/>
      <w:pPr>
        <w:tabs>
          <w:tab w:val="num" w:pos="2151"/>
        </w:tabs>
        <w:ind w:left="2151" w:hanging="1080"/>
      </w:pPr>
    </w:lvl>
    <w:lvl w:ilvl="4">
      <w:start w:val="1"/>
      <w:numFmt w:val="decimal"/>
      <w:lvlText w:val="%1.%2.%3.%4.%5."/>
      <w:lvlJc w:val="left"/>
      <w:pPr>
        <w:tabs>
          <w:tab w:val="num" w:pos="2508"/>
        </w:tabs>
        <w:ind w:left="2508" w:hanging="1080"/>
      </w:pPr>
    </w:lvl>
    <w:lvl w:ilvl="5">
      <w:start w:val="1"/>
      <w:numFmt w:val="decimal"/>
      <w:lvlText w:val="%1.%2.%3.%4.%5.%6."/>
      <w:lvlJc w:val="left"/>
      <w:pPr>
        <w:tabs>
          <w:tab w:val="num" w:pos="3225"/>
        </w:tabs>
        <w:ind w:left="322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42"/>
        </w:tabs>
        <w:ind w:left="394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299"/>
        </w:tabs>
        <w:ind w:left="429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16"/>
        </w:tabs>
        <w:ind w:left="5016" w:hanging="2160"/>
      </w:pPr>
    </w:lvl>
  </w:abstractNum>
  <w:abstractNum w:abstractNumId="42" w15:restartNumberingAfterBreak="0">
    <w:nsid w:val="7FB04BF4"/>
    <w:multiLevelType w:val="hybridMultilevel"/>
    <w:tmpl w:val="94367CAC"/>
    <w:lvl w:ilvl="0" w:tplc="7362ECB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36"/>
  </w:num>
  <w:num w:numId="4">
    <w:abstractNumId w:val="30"/>
  </w:num>
  <w:num w:numId="5">
    <w:abstractNumId w:val="31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15"/>
  </w:num>
  <w:num w:numId="12">
    <w:abstractNumId w:val="19"/>
  </w:num>
  <w:num w:numId="13">
    <w:abstractNumId w:val="4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8"/>
  </w:num>
  <w:num w:numId="16">
    <w:abstractNumId w:val="7"/>
  </w:num>
  <w:num w:numId="17">
    <w:abstractNumId w:val="22"/>
  </w:num>
  <w:num w:numId="18">
    <w:abstractNumId w:val="5"/>
  </w:num>
  <w:num w:numId="19">
    <w:abstractNumId w:val="42"/>
  </w:num>
  <w:num w:numId="20">
    <w:abstractNumId w:val="42"/>
    <w:lvlOverride w:ilvl="0">
      <w:lvl w:ilvl="0" w:tplc="7362ECB8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 w:val="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6"/>
  </w:num>
  <w:num w:numId="22">
    <w:abstractNumId w:val="35"/>
  </w:num>
  <w:num w:numId="23">
    <w:abstractNumId w:val="20"/>
  </w:num>
  <w:num w:numId="24">
    <w:abstractNumId w:val="24"/>
  </w:num>
  <w:num w:numId="25">
    <w:abstractNumId w:val="21"/>
  </w:num>
  <w:num w:numId="26">
    <w:abstractNumId w:val="10"/>
  </w:num>
  <w:num w:numId="27">
    <w:abstractNumId w:val="6"/>
  </w:num>
  <w:num w:numId="28">
    <w:abstractNumId w:val="39"/>
  </w:num>
  <w:num w:numId="29">
    <w:abstractNumId w:val="23"/>
  </w:num>
  <w:num w:numId="30">
    <w:abstractNumId w:val="33"/>
  </w:num>
  <w:num w:numId="31">
    <w:abstractNumId w:val="27"/>
  </w:num>
  <w:num w:numId="32">
    <w:abstractNumId w:val="29"/>
  </w:num>
  <w:num w:numId="33">
    <w:abstractNumId w:val="32"/>
  </w:num>
  <w:num w:numId="34">
    <w:abstractNumId w:val="8"/>
  </w:num>
  <w:num w:numId="35">
    <w:abstractNumId w:val="34"/>
  </w:num>
  <w:num w:numId="36">
    <w:abstractNumId w:val="25"/>
  </w:num>
  <w:num w:numId="37">
    <w:abstractNumId w:val="12"/>
  </w:num>
  <w:num w:numId="38">
    <w:abstractNumId w:val="18"/>
    <w:lvlOverride w:ilvl="0">
      <w:startOverride w:val="1"/>
    </w:lvlOverride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</w:num>
  <w:num w:numId="45">
    <w:abstractNumId w:val="40"/>
  </w:num>
  <w:num w:numId="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51B"/>
    <w:rsid w:val="00012FD9"/>
    <w:rsid w:val="00051DE1"/>
    <w:rsid w:val="00053C74"/>
    <w:rsid w:val="000547FC"/>
    <w:rsid w:val="00077F90"/>
    <w:rsid w:val="000A45E8"/>
    <w:rsid w:val="000B0068"/>
    <w:rsid w:val="000C31C9"/>
    <w:rsid w:val="000E3C52"/>
    <w:rsid w:val="000E67B1"/>
    <w:rsid w:val="000E7481"/>
    <w:rsid w:val="000E7CB1"/>
    <w:rsid w:val="00100D19"/>
    <w:rsid w:val="001355DB"/>
    <w:rsid w:val="00150F07"/>
    <w:rsid w:val="0018455D"/>
    <w:rsid w:val="001B36EA"/>
    <w:rsid w:val="001B753E"/>
    <w:rsid w:val="001C1D13"/>
    <w:rsid w:val="001D6536"/>
    <w:rsid w:val="001E17B7"/>
    <w:rsid w:val="001E4DE2"/>
    <w:rsid w:val="001F0404"/>
    <w:rsid w:val="001F3CB5"/>
    <w:rsid w:val="001F63B1"/>
    <w:rsid w:val="00213155"/>
    <w:rsid w:val="00216FC1"/>
    <w:rsid w:val="002210F7"/>
    <w:rsid w:val="00222F8E"/>
    <w:rsid w:val="00232842"/>
    <w:rsid w:val="00245DB9"/>
    <w:rsid w:val="00256CF6"/>
    <w:rsid w:val="002663E2"/>
    <w:rsid w:val="00275F81"/>
    <w:rsid w:val="00294EFC"/>
    <w:rsid w:val="00297173"/>
    <w:rsid w:val="002B2F07"/>
    <w:rsid w:val="002B412B"/>
    <w:rsid w:val="002B5CF5"/>
    <w:rsid w:val="002C3259"/>
    <w:rsid w:val="0030207E"/>
    <w:rsid w:val="0030348D"/>
    <w:rsid w:val="0030428C"/>
    <w:rsid w:val="003045A2"/>
    <w:rsid w:val="003147F5"/>
    <w:rsid w:val="00332159"/>
    <w:rsid w:val="003432C1"/>
    <w:rsid w:val="00396DFB"/>
    <w:rsid w:val="003C2847"/>
    <w:rsid w:val="003D1234"/>
    <w:rsid w:val="003D3BE7"/>
    <w:rsid w:val="003E44E9"/>
    <w:rsid w:val="003E79F9"/>
    <w:rsid w:val="003F0BF8"/>
    <w:rsid w:val="004015C6"/>
    <w:rsid w:val="00404D61"/>
    <w:rsid w:val="00433892"/>
    <w:rsid w:val="00435E5F"/>
    <w:rsid w:val="00444629"/>
    <w:rsid w:val="00447221"/>
    <w:rsid w:val="004532B7"/>
    <w:rsid w:val="00454D3F"/>
    <w:rsid w:val="00471833"/>
    <w:rsid w:val="00490A40"/>
    <w:rsid w:val="0049251B"/>
    <w:rsid w:val="00497826"/>
    <w:rsid w:val="004A4035"/>
    <w:rsid w:val="004A5A88"/>
    <w:rsid w:val="004A69D2"/>
    <w:rsid w:val="004B5601"/>
    <w:rsid w:val="004C1BD6"/>
    <w:rsid w:val="004C599D"/>
    <w:rsid w:val="004D0E97"/>
    <w:rsid w:val="004D6CCE"/>
    <w:rsid w:val="004D7061"/>
    <w:rsid w:val="004E54A6"/>
    <w:rsid w:val="004E6E10"/>
    <w:rsid w:val="004F6697"/>
    <w:rsid w:val="00541ED3"/>
    <w:rsid w:val="00585902"/>
    <w:rsid w:val="00586E63"/>
    <w:rsid w:val="0059547D"/>
    <w:rsid w:val="005A7758"/>
    <w:rsid w:val="005D1C28"/>
    <w:rsid w:val="005F32DB"/>
    <w:rsid w:val="0061772E"/>
    <w:rsid w:val="006340FB"/>
    <w:rsid w:val="00666A40"/>
    <w:rsid w:val="006716FC"/>
    <w:rsid w:val="0067599A"/>
    <w:rsid w:val="00692B2E"/>
    <w:rsid w:val="006B5CA1"/>
    <w:rsid w:val="006B6368"/>
    <w:rsid w:val="006D678C"/>
    <w:rsid w:val="006E2F31"/>
    <w:rsid w:val="006F0291"/>
    <w:rsid w:val="006F15EA"/>
    <w:rsid w:val="00706022"/>
    <w:rsid w:val="00714ED4"/>
    <w:rsid w:val="00715A87"/>
    <w:rsid w:val="00716029"/>
    <w:rsid w:val="00737EE5"/>
    <w:rsid w:val="00753A9B"/>
    <w:rsid w:val="00760FE5"/>
    <w:rsid w:val="00762DD8"/>
    <w:rsid w:val="00770245"/>
    <w:rsid w:val="00785107"/>
    <w:rsid w:val="007A7E1B"/>
    <w:rsid w:val="007B08B8"/>
    <w:rsid w:val="007D7AD3"/>
    <w:rsid w:val="007E1957"/>
    <w:rsid w:val="00800649"/>
    <w:rsid w:val="00804B90"/>
    <w:rsid w:val="00807D09"/>
    <w:rsid w:val="00824BE1"/>
    <w:rsid w:val="0082551A"/>
    <w:rsid w:val="0083130E"/>
    <w:rsid w:val="00832726"/>
    <w:rsid w:val="008336D8"/>
    <w:rsid w:val="00843530"/>
    <w:rsid w:val="00862DB7"/>
    <w:rsid w:val="00863591"/>
    <w:rsid w:val="00867E2D"/>
    <w:rsid w:val="0087778D"/>
    <w:rsid w:val="008827B1"/>
    <w:rsid w:val="008920C6"/>
    <w:rsid w:val="0089238F"/>
    <w:rsid w:val="008961C1"/>
    <w:rsid w:val="008B4E0F"/>
    <w:rsid w:val="008D39BD"/>
    <w:rsid w:val="008F0745"/>
    <w:rsid w:val="008F0B33"/>
    <w:rsid w:val="00901A9A"/>
    <w:rsid w:val="0091561B"/>
    <w:rsid w:val="00943C5F"/>
    <w:rsid w:val="009507D3"/>
    <w:rsid w:val="0098350C"/>
    <w:rsid w:val="00983AFD"/>
    <w:rsid w:val="009B1ACC"/>
    <w:rsid w:val="009B2AD9"/>
    <w:rsid w:val="009B70A2"/>
    <w:rsid w:val="009C118B"/>
    <w:rsid w:val="009C2FC9"/>
    <w:rsid w:val="009D5101"/>
    <w:rsid w:val="009D56F8"/>
    <w:rsid w:val="009E3E5B"/>
    <w:rsid w:val="00A00682"/>
    <w:rsid w:val="00A33D2C"/>
    <w:rsid w:val="00A45DD6"/>
    <w:rsid w:val="00A47627"/>
    <w:rsid w:val="00A553A1"/>
    <w:rsid w:val="00A579F2"/>
    <w:rsid w:val="00A60AFB"/>
    <w:rsid w:val="00A66910"/>
    <w:rsid w:val="00A6706A"/>
    <w:rsid w:val="00AA1D14"/>
    <w:rsid w:val="00AB6A1F"/>
    <w:rsid w:val="00AC11D6"/>
    <w:rsid w:val="00AD0E41"/>
    <w:rsid w:val="00AF22E8"/>
    <w:rsid w:val="00B14A4F"/>
    <w:rsid w:val="00B21051"/>
    <w:rsid w:val="00B24EC6"/>
    <w:rsid w:val="00B25ECE"/>
    <w:rsid w:val="00B36FBF"/>
    <w:rsid w:val="00B53625"/>
    <w:rsid w:val="00B8084D"/>
    <w:rsid w:val="00B87E33"/>
    <w:rsid w:val="00B92542"/>
    <w:rsid w:val="00B93281"/>
    <w:rsid w:val="00BA5694"/>
    <w:rsid w:val="00BA6267"/>
    <w:rsid w:val="00BB1A08"/>
    <w:rsid w:val="00BB4EB2"/>
    <w:rsid w:val="00BE0F0F"/>
    <w:rsid w:val="00BE2846"/>
    <w:rsid w:val="00BE4AFE"/>
    <w:rsid w:val="00BE5D99"/>
    <w:rsid w:val="00BF658B"/>
    <w:rsid w:val="00C045CB"/>
    <w:rsid w:val="00C06AEF"/>
    <w:rsid w:val="00C076D6"/>
    <w:rsid w:val="00C16EBD"/>
    <w:rsid w:val="00C20336"/>
    <w:rsid w:val="00C203EC"/>
    <w:rsid w:val="00C247FB"/>
    <w:rsid w:val="00C42937"/>
    <w:rsid w:val="00C51376"/>
    <w:rsid w:val="00C53003"/>
    <w:rsid w:val="00C74B3E"/>
    <w:rsid w:val="00C779B4"/>
    <w:rsid w:val="00C819C6"/>
    <w:rsid w:val="00CA2228"/>
    <w:rsid w:val="00CA2A68"/>
    <w:rsid w:val="00D340AB"/>
    <w:rsid w:val="00D60E41"/>
    <w:rsid w:val="00D639A2"/>
    <w:rsid w:val="00D75480"/>
    <w:rsid w:val="00D90865"/>
    <w:rsid w:val="00DC53D0"/>
    <w:rsid w:val="00DE1F6B"/>
    <w:rsid w:val="00E10FE1"/>
    <w:rsid w:val="00E13707"/>
    <w:rsid w:val="00E3038C"/>
    <w:rsid w:val="00E4190A"/>
    <w:rsid w:val="00E41DE4"/>
    <w:rsid w:val="00E5463E"/>
    <w:rsid w:val="00E56C25"/>
    <w:rsid w:val="00E723B8"/>
    <w:rsid w:val="00EA0D78"/>
    <w:rsid w:val="00EB3FC7"/>
    <w:rsid w:val="00EB47E0"/>
    <w:rsid w:val="00EC70F9"/>
    <w:rsid w:val="00EF42DF"/>
    <w:rsid w:val="00F0111E"/>
    <w:rsid w:val="00F32F57"/>
    <w:rsid w:val="00F531B4"/>
    <w:rsid w:val="00F61E87"/>
    <w:rsid w:val="00F675C7"/>
    <w:rsid w:val="00F92FD0"/>
    <w:rsid w:val="00FA2539"/>
    <w:rsid w:val="00FB24A5"/>
    <w:rsid w:val="00FB3C70"/>
    <w:rsid w:val="00FC29E1"/>
    <w:rsid w:val="00FC3E6B"/>
    <w:rsid w:val="00FD5DBF"/>
    <w:rsid w:val="00FD6767"/>
    <w:rsid w:val="00FD6F91"/>
    <w:rsid w:val="00FE00AF"/>
    <w:rsid w:val="00FF1D2D"/>
    <w:rsid w:val="00FF3ECC"/>
    <w:rsid w:val="00FF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8DC847"/>
  <w15:docId w15:val="{7B00FBEC-7F0D-4061-A30D-0A1C190D5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9251B"/>
    <w:pPr>
      <w:overflowPunct w:val="0"/>
      <w:autoSpaceDE w:val="0"/>
      <w:autoSpaceDN w:val="0"/>
      <w:adjustRightInd w:val="0"/>
    </w:pPr>
  </w:style>
  <w:style w:type="paragraph" w:styleId="Nagwek5">
    <w:name w:val="heading 5"/>
    <w:basedOn w:val="Normalny"/>
    <w:next w:val="Normalny"/>
    <w:qFormat/>
    <w:rsid w:val="0049251B"/>
    <w:pPr>
      <w:keepNext/>
      <w:ind w:left="360"/>
      <w:jc w:val="center"/>
      <w:outlineLvl w:val="4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49251B"/>
    <w:pPr>
      <w:jc w:val="center"/>
    </w:pPr>
    <w:rPr>
      <w:rFonts w:ascii="Arial" w:hAnsi="Arial" w:cs="Arial"/>
      <w:b/>
      <w:bCs/>
      <w:sz w:val="24"/>
    </w:rPr>
  </w:style>
  <w:style w:type="paragraph" w:styleId="Tekstpodstawowy">
    <w:name w:val="Body Text"/>
    <w:basedOn w:val="Normalny"/>
    <w:link w:val="TekstpodstawowyZnak"/>
    <w:rsid w:val="0049251B"/>
    <w:pPr>
      <w:jc w:val="both"/>
    </w:pPr>
    <w:rPr>
      <w:rFonts w:ascii="Arial" w:hAnsi="Arial" w:cs="Arial"/>
      <w:sz w:val="24"/>
    </w:rPr>
  </w:style>
  <w:style w:type="paragraph" w:styleId="Tekstpodstawowywcity">
    <w:name w:val="Body Text Indent"/>
    <w:basedOn w:val="Normalny"/>
    <w:rsid w:val="0049251B"/>
    <w:pPr>
      <w:ind w:firstLine="340"/>
      <w:jc w:val="both"/>
    </w:pPr>
    <w:rPr>
      <w:rFonts w:ascii="Arial" w:hAnsi="Arial" w:cs="Arial"/>
      <w:sz w:val="24"/>
    </w:rPr>
  </w:style>
  <w:style w:type="paragraph" w:styleId="Tekstpodstawowy2">
    <w:name w:val="Body Text 2"/>
    <w:basedOn w:val="Normalny"/>
    <w:rsid w:val="0049251B"/>
    <w:pPr>
      <w:spacing w:line="360" w:lineRule="auto"/>
    </w:pPr>
    <w:rPr>
      <w:rFonts w:ascii="Arial" w:hAnsi="Arial" w:cs="Arial"/>
      <w:sz w:val="24"/>
    </w:rPr>
  </w:style>
  <w:style w:type="paragraph" w:styleId="Tekstpodstawowywcity2">
    <w:name w:val="Body Text Indent 2"/>
    <w:basedOn w:val="Normalny"/>
    <w:rsid w:val="0049251B"/>
    <w:pPr>
      <w:ind w:left="360"/>
      <w:jc w:val="both"/>
    </w:pPr>
    <w:rPr>
      <w:rFonts w:ascii="Arial" w:hAnsi="Arial" w:cs="Arial"/>
      <w:sz w:val="24"/>
    </w:rPr>
  </w:style>
  <w:style w:type="paragraph" w:styleId="Tekstpodstawowywcity3">
    <w:name w:val="Body Text Indent 3"/>
    <w:basedOn w:val="Normalny"/>
    <w:rsid w:val="0049251B"/>
    <w:pPr>
      <w:ind w:left="360"/>
    </w:pPr>
    <w:rPr>
      <w:rFonts w:ascii="Arial" w:hAnsi="Arial" w:cs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256CF6"/>
    <w:rPr>
      <w:rFonts w:ascii="Arial" w:hAnsi="Arial" w:cs="Arial"/>
      <w:sz w:val="24"/>
    </w:rPr>
  </w:style>
  <w:style w:type="paragraph" w:styleId="Nagwek">
    <w:name w:val="header"/>
    <w:basedOn w:val="Normalny"/>
    <w:link w:val="NagwekZnak"/>
    <w:uiPriority w:val="99"/>
    <w:rsid w:val="008777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778D"/>
  </w:style>
  <w:style w:type="paragraph" w:styleId="Stopka">
    <w:name w:val="footer"/>
    <w:basedOn w:val="Normalny"/>
    <w:link w:val="StopkaZnak"/>
    <w:uiPriority w:val="99"/>
    <w:rsid w:val="008777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778D"/>
  </w:style>
  <w:style w:type="paragraph" w:customStyle="1" w:styleId="Tekstpodstawowywcity31">
    <w:name w:val="Tekst podstawowy wcięty 31"/>
    <w:basedOn w:val="Normalny"/>
    <w:rsid w:val="001F63B1"/>
    <w:pPr>
      <w:suppressAutoHyphens/>
      <w:overflowPunct/>
      <w:autoSpaceDE/>
      <w:autoSpaceDN/>
      <w:adjustRightInd/>
      <w:ind w:left="360" w:hanging="360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rsid w:val="00A0068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0068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E1F6B"/>
    <w:pPr>
      <w:ind w:left="720"/>
      <w:contextualSpacing/>
    </w:pPr>
  </w:style>
  <w:style w:type="paragraph" w:customStyle="1" w:styleId="Standard">
    <w:name w:val="Standard"/>
    <w:rsid w:val="009B70A2"/>
    <w:pPr>
      <w:suppressAutoHyphens/>
      <w:autoSpaceDN w:val="0"/>
      <w:textAlignment w:val="baseline"/>
    </w:pPr>
    <w:rPr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6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AAD2D-06FD-4A4F-A9F6-B41F319C1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761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  O   ŚWIADCZENIE   SERWISU   URZĄDZEŃ   KLIMATYZACYJNYCH</vt:lpstr>
    </vt:vector>
  </TitlesOfParts>
  <Company>ASCOKLIMA</Company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  O   ŚWIADCZENIE   SERWISU   URZĄDZEŃ   KLIMATYZACYJNYCH</dc:title>
  <dc:creator>Kapela Krzysztof</dc:creator>
  <cp:lastModifiedBy>Izabela Ślaska</cp:lastModifiedBy>
  <cp:revision>6</cp:revision>
  <cp:lastPrinted>2018-09-06T10:38:00Z</cp:lastPrinted>
  <dcterms:created xsi:type="dcterms:W3CDTF">2018-09-06T09:22:00Z</dcterms:created>
  <dcterms:modified xsi:type="dcterms:W3CDTF">2018-09-07T05:55:00Z</dcterms:modified>
</cp:coreProperties>
</file>