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4A49" w14:textId="75419192" w:rsidR="00430561" w:rsidRPr="00DE2A8E" w:rsidRDefault="00430561" w:rsidP="00430561">
      <w:pPr>
        <w:spacing w:after="0"/>
        <w:jc w:val="right"/>
        <w:rPr>
          <w:rFonts w:ascii="Aptos" w:hAnsi="Aptos"/>
        </w:rPr>
      </w:pPr>
      <w:r w:rsidRPr="00DE2A8E">
        <w:rPr>
          <w:rFonts w:ascii="Aptos" w:hAnsi="Aptos"/>
        </w:rPr>
        <w:t>………………………………..</w:t>
      </w:r>
    </w:p>
    <w:p w14:paraId="0C222F46" w14:textId="43198E2F" w:rsidR="00106A24" w:rsidRPr="00DE2A8E" w:rsidRDefault="00430561" w:rsidP="00430561">
      <w:pPr>
        <w:spacing w:after="0"/>
        <w:jc w:val="right"/>
        <w:rPr>
          <w:rFonts w:ascii="Aptos" w:hAnsi="Aptos"/>
        </w:rPr>
      </w:pPr>
      <w:r w:rsidRPr="00DE2A8E">
        <w:rPr>
          <w:rFonts w:ascii="Aptos" w:hAnsi="Aptos"/>
        </w:rPr>
        <w:t>miejscowość, data</w:t>
      </w:r>
    </w:p>
    <w:p w14:paraId="6447D341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018BE468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3F32779C" w14:textId="4190F7EF" w:rsidR="00430561" w:rsidRPr="00DE2A8E" w:rsidRDefault="00430561" w:rsidP="00A464F7">
      <w:pPr>
        <w:spacing w:after="0" w:line="240" w:lineRule="auto"/>
        <w:rPr>
          <w:rFonts w:ascii="Aptos" w:hAnsi="Aptos"/>
        </w:rPr>
      </w:pPr>
      <w:r w:rsidRPr="00DE2A8E">
        <w:rPr>
          <w:rFonts w:ascii="Aptos" w:hAnsi="Aptos"/>
        </w:rPr>
        <w:t>……………………………………………</w:t>
      </w:r>
    </w:p>
    <w:p w14:paraId="7F231D97" w14:textId="5A91D36A" w:rsidR="00430561" w:rsidRPr="00DE2A8E" w:rsidRDefault="00430561" w:rsidP="00A464F7">
      <w:pPr>
        <w:spacing w:after="0" w:line="240" w:lineRule="auto"/>
        <w:rPr>
          <w:rFonts w:ascii="Aptos" w:hAnsi="Aptos"/>
        </w:rPr>
      </w:pPr>
      <w:r w:rsidRPr="00DE2A8E">
        <w:rPr>
          <w:rFonts w:ascii="Aptos" w:hAnsi="Aptos"/>
        </w:rPr>
        <w:t>Imię i nazwisko</w:t>
      </w:r>
    </w:p>
    <w:p w14:paraId="24EEE49A" w14:textId="77777777" w:rsidR="00430561" w:rsidRPr="00DE2A8E" w:rsidRDefault="00430561" w:rsidP="00A464F7">
      <w:pPr>
        <w:spacing w:after="0" w:line="240" w:lineRule="auto"/>
        <w:rPr>
          <w:rFonts w:ascii="Aptos" w:hAnsi="Aptos"/>
        </w:rPr>
      </w:pPr>
    </w:p>
    <w:p w14:paraId="456DB7A6" w14:textId="2226B3AC" w:rsidR="00430561" w:rsidRPr="00DE2A8E" w:rsidRDefault="00430561" w:rsidP="00A464F7">
      <w:pPr>
        <w:spacing w:after="0" w:line="240" w:lineRule="auto"/>
        <w:rPr>
          <w:rFonts w:ascii="Aptos" w:hAnsi="Aptos"/>
        </w:rPr>
      </w:pPr>
      <w:r w:rsidRPr="00DE2A8E">
        <w:rPr>
          <w:rFonts w:ascii="Aptos" w:hAnsi="Aptos"/>
        </w:rPr>
        <w:t>…………………………………………..</w:t>
      </w:r>
    </w:p>
    <w:p w14:paraId="6CCEC6F2" w14:textId="56E6DD33" w:rsidR="00430561" w:rsidRPr="00DE2A8E" w:rsidRDefault="004F7148" w:rsidP="00A464F7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Dane</w:t>
      </w:r>
      <w:r w:rsidR="00430561" w:rsidRPr="00DE2A8E">
        <w:rPr>
          <w:rFonts w:ascii="Aptos" w:hAnsi="Aptos"/>
        </w:rPr>
        <w:t xml:space="preserve"> </w:t>
      </w:r>
      <w:r w:rsidR="007A45ED">
        <w:rPr>
          <w:rFonts w:ascii="Aptos" w:hAnsi="Aptos"/>
        </w:rPr>
        <w:t xml:space="preserve">do </w:t>
      </w:r>
      <w:r>
        <w:rPr>
          <w:rFonts w:ascii="Aptos" w:hAnsi="Aptos"/>
        </w:rPr>
        <w:t>kontaktu</w:t>
      </w:r>
    </w:p>
    <w:p w14:paraId="0FEFA837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01F5B1B3" w14:textId="77777777" w:rsidR="00A76BC2" w:rsidRPr="00DE2A8E" w:rsidRDefault="00A76BC2" w:rsidP="00A76BC2">
      <w:pPr>
        <w:spacing w:after="0"/>
        <w:ind w:left="4956"/>
        <w:rPr>
          <w:rFonts w:ascii="Aptos" w:hAnsi="Aptos"/>
          <w:b/>
          <w:bCs/>
        </w:rPr>
      </w:pPr>
      <w:bookmarkStart w:id="0" w:name="_Hlk188277836"/>
      <w:r w:rsidRPr="00DE2A8E">
        <w:rPr>
          <w:rFonts w:ascii="Aptos" w:hAnsi="Aptos"/>
          <w:b/>
          <w:bCs/>
        </w:rPr>
        <w:t>Instytut Matki i Dziecka</w:t>
      </w:r>
    </w:p>
    <w:p w14:paraId="49AECE08" w14:textId="77777777" w:rsidR="00A76BC2" w:rsidRPr="00DE2A8E" w:rsidRDefault="00A76BC2" w:rsidP="00A76BC2">
      <w:pPr>
        <w:spacing w:after="0"/>
        <w:ind w:left="4956"/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 xml:space="preserve">ul. Kasprzaka 17a </w:t>
      </w:r>
    </w:p>
    <w:p w14:paraId="4DD6BE9D" w14:textId="77777777" w:rsidR="00A76BC2" w:rsidRPr="00DE2A8E" w:rsidRDefault="00A76BC2" w:rsidP="00A76BC2">
      <w:pPr>
        <w:spacing w:after="0"/>
        <w:ind w:left="4956"/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>01-211 Warszawa</w:t>
      </w:r>
    </w:p>
    <w:bookmarkEnd w:id="0"/>
    <w:p w14:paraId="27B60B09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533B14F5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5724A4DD" w14:textId="5750D6F1" w:rsidR="00430561" w:rsidRPr="00DE2A8E" w:rsidRDefault="00A76BC2" w:rsidP="00430561">
      <w:pPr>
        <w:spacing w:after="0"/>
        <w:jc w:val="center"/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>Wniosek o zapewnienie dostępności</w:t>
      </w:r>
    </w:p>
    <w:p w14:paraId="655B9BCB" w14:textId="77777777" w:rsidR="00DE2A8E" w:rsidRPr="00DE2A8E" w:rsidRDefault="00DE2A8E" w:rsidP="00DE2A8E">
      <w:pPr>
        <w:widowControl w:val="0"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Na podstawie art. 30 ust. 1 ustawy z dnia 19 lipca 2019 r. o zapewnieniu dostępności osobom ze szczególnymi potrzebami (Dz. U. z 2020 r. poz. 1062, ze zm.), jako </w:t>
      </w:r>
      <w:r w:rsidRPr="00DE2A8E">
        <w:rPr>
          <w:rFonts w:ascii="Aptos" w:eastAsia="Andale Sans UI" w:hAnsi="Aptos" w:cs="Arial"/>
          <w:i/>
          <w:kern w:val="3"/>
          <w:lang w:bidi="en-US"/>
          <w14:ligatures w14:val="none"/>
        </w:rPr>
        <w:t>(zaznacz jedną z dwóch odpowiedzi)</w:t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:</w:t>
      </w:r>
    </w:p>
    <w:p w14:paraId="64809A40" w14:textId="77777777" w:rsidR="00DE2A8E" w:rsidRPr="00DE2A8E" w:rsidRDefault="00DE2A8E" w:rsidP="00DE2A8E">
      <w:pPr>
        <w:widowControl w:val="0"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</w:p>
    <w:p w14:paraId="6ADA49EA" w14:textId="77777777" w:rsidR="00A76BC2" w:rsidRPr="00DE2A8E" w:rsidRDefault="00A76BC2" w:rsidP="00A76BC2">
      <w:pPr>
        <w:widowControl w:val="0"/>
        <w:numPr>
          <w:ilvl w:val="0"/>
          <w:numId w:val="1"/>
        </w:numPr>
        <w:tabs>
          <w:tab w:val="left" w:pos="1276"/>
        </w:tabs>
        <w:suppressAutoHyphens/>
        <w:autoSpaceDN w:val="0"/>
        <w:spacing w:after="240" w:line="24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Osoba ze szczególnymi potrzebami (tj. osoba, która ze względu na swoje cechy zewnętrzne lub wewnętrzne, albo ze względu na okoliczność, w których się znajduje, musi podjąć dodatkowe działania lub zastosować dodatkowe środki w celu przezwyciężenia bariery, aby uczestniczyć w różnych sferach życia na zasadzie równości z innymi osobami).</w:t>
      </w:r>
    </w:p>
    <w:p w14:paraId="53529071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after="240" w:line="240" w:lineRule="auto"/>
        <w:ind w:left="720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</w:p>
    <w:p w14:paraId="217C1166" w14:textId="1957CA80" w:rsidR="00A76BC2" w:rsidRPr="00DE2A8E" w:rsidRDefault="00A76BC2" w:rsidP="00A76BC2">
      <w:pPr>
        <w:widowControl w:val="0"/>
        <w:numPr>
          <w:ilvl w:val="0"/>
          <w:numId w:val="1"/>
        </w:numPr>
        <w:tabs>
          <w:tab w:val="left" w:pos="1276"/>
        </w:tabs>
        <w:suppressAutoHyphens/>
        <w:autoSpaceDN w:val="0"/>
        <w:spacing w:after="240" w:line="240" w:lineRule="auto"/>
        <w:contextualSpacing/>
        <w:textAlignment w:val="baseline"/>
        <w:rPr>
          <w:rFonts w:ascii="Aptos" w:eastAsia="Andale Sans UI" w:hAnsi="Aptos" w:cs="Arial"/>
          <w:i/>
          <w:iCs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Przedstawiciel osoby ze szczególnymi potrzebami (</w:t>
      </w:r>
      <w:r w:rsidRPr="00DE2A8E">
        <w:rPr>
          <w:rFonts w:ascii="Aptos" w:eastAsia="Andale Sans UI" w:hAnsi="Aptos" w:cs="Arial"/>
          <w:i/>
          <w:iCs/>
          <w:kern w:val="3"/>
          <w:lang w:bidi="en-US"/>
          <w14:ligatures w14:val="none"/>
        </w:rPr>
        <w:t xml:space="preserve">podaj imię i nazwisko osoby ze szczególnymi potrzebami): </w:t>
      </w:r>
    </w:p>
    <w:p w14:paraId="0DD662C3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after="240" w:line="24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</w:p>
    <w:p w14:paraId="2FB4416F" w14:textId="0AD73B78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360" w:firstLine="349"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…………………………………………………………………………………………………………………….……</w:t>
      </w:r>
      <w:r w:rsid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</w:t>
      </w:r>
    </w:p>
    <w:p w14:paraId="40FB2551" w14:textId="77777777" w:rsidR="00A76BC2" w:rsidRPr="00DE2A8E" w:rsidRDefault="00A76BC2" w:rsidP="00A464F7">
      <w:pPr>
        <w:widowControl w:val="0"/>
        <w:tabs>
          <w:tab w:val="left" w:pos="1276"/>
        </w:tabs>
        <w:suppressAutoHyphens/>
        <w:autoSpaceDN w:val="0"/>
        <w:spacing w:after="240" w:line="240" w:lineRule="auto"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Wnoszę o zapewnienie dostępności w zakresie </w:t>
      </w:r>
      <w:r w:rsidRPr="00DE2A8E">
        <w:rPr>
          <w:rFonts w:ascii="Aptos" w:eastAsia="Andale Sans UI" w:hAnsi="Aptos" w:cs="Arial"/>
          <w:i/>
          <w:kern w:val="3"/>
          <w:lang w:bidi="en-US"/>
          <w14:ligatures w14:val="none"/>
        </w:rPr>
        <w:t>(zaznacz jedną z dwóch odpowiedzi)</w:t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:</w:t>
      </w:r>
    </w:p>
    <w:p w14:paraId="309C3682" w14:textId="0824C173" w:rsidR="00A76BC2" w:rsidRPr="00DE2A8E" w:rsidRDefault="00A76BC2" w:rsidP="00A464F7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N w:val="0"/>
        <w:spacing w:after="240" w:line="276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Dostępności architektonicznej.</w:t>
      </w:r>
    </w:p>
    <w:p w14:paraId="73E3F3D0" w14:textId="77777777" w:rsidR="00A76BC2" w:rsidRPr="00DE2A8E" w:rsidRDefault="00A76BC2" w:rsidP="00A464F7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N w:val="0"/>
        <w:spacing w:after="240" w:line="276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Dostępności informacyjno-komunikacyjnej.</w:t>
      </w:r>
    </w:p>
    <w:p w14:paraId="5C212A95" w14:textId="77777777" w:rsidR="00A464F7" w:rsidRDefault="00A464F7" w:rsidP="00A76BC2">
      <w:pPr>
        <w:widowControl w:val="0"/>
        <w:tabs>
          <w:tab w:val="left" w:pos="1276"/>
        </w:tabs>
        <w:suppressAutoHyphens/>
        <w:autoSpaceDN w:val="0"/>
        <w:spacing w:after="240" w:line="360" w:lineRule="auto"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</w:p>
    <w:p w14:paraId="6923069D" w14:textId="5984F9D0" w:rsidR="00A76BC2" w:rsidRPr="00A464F7" w:rsidRDefault="00A464F7" w:rsidP="00A76BC2">
      <w:pPr>
        <w:widowControl w:val="0"/>
        <w:tabs>
          <w:tab w:val="left" w:pos="1276"/>
        </w:tabs>
        <w:suppressAutoHyphens/>
        <w:autoSpaceDN w:val="0"/>
        <w:spacing w:after="240" w:line="360" w:lineRule="auto"/>
        <w:textAlignment w:val="baseline"/>
        <w:rPr>
          <w:rFonts w:ascii="Aptos" w:eastAsia="Andale Sans UI" w:hAnsi="Aptos" w:cs="Arial"/>
          <w:b/>
          <w:color w:val="000000"/>
          <w:kern w:val="3"/>
          <w:lang w:bidi="en-US"/>
          <w14:ligatures w14:val="none"/>
        </w:rPr>
      </w:pPr>
      <w:r w:rsidRPr="00A464F7">
        <w:rPr>
          <w:rFonts w:ascii="Aptos" w:eastAsia="Andale Sans UI" w:hAnsi="Aptos" w:cs="Arial"/>
          <w:b/>
          <w:color w:val="000000"/>
          <w:kern w:val="3"/>
          <w:lang w:bidi="en-US"/>
          <w14:ligatures w14:val="none"/>
        </w:rPr>
        <w:t>Zakres wniosku</w:t>
      </w:r>
    </w:p>
    <w:p w14:paraId="7FC198C3" w14:textId="2B227AA1" w:rsidR="00A76BC2" w:rsidRPr="00DE2A8E" w:rsidRDefault="00A76BC2" w:rsidP="00A76BC2">
      <w:pPr>
        <w:widowControl w:val="0"/>
        <w:numPr>
          <w:ilvl w:val="0"/>
          <w:numId w:val="3"/>
        </w:numPr>
        <w:tabs>
          <w:tab w:val="left" w:pos="1276"/>
        </w:tabs>
        <w:suppressAutoHyphens/>
        <w:autoSpaceDN w:val="0"/>
        <w:spacing w:before="240" w:after="240" w:line="240" w:lineRule="auto"/>
        <w:ind w:left="714" w:hanging="357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b/>
          <w:kern w:val="3"/>
          <w:lang w:bidi="en-US"/>
          <w14:ligatures w14:val="none"/>
        </w:rPr>
        <w:t>Jako barierę utrudniającą lub uniemożliwiającą dostępność wskazuję:</w:t>
      </w:r>
      <w:r w:rsidRPr="00DE2A8E">
        <w:rPr>
          <w:rFonts w:ascii="Aptos" w:eastAsia="Andale Sans UI" w:hAnsi="Aptos" w:cs="Arial"/>
          <w:b/>
          <w:kern w:val="3"/>
          <w:lang w:bidi="en-US"/>
          <w14:ligatures w14:val="none"/>
        </w:rPr>
        <w:br/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Napisz, dlaczego jest Ci trudno skorzystać z usług </w:t>
      </w:r>
      <w:r w:rsidR="00DE2A8E" w:rsidRPr="00DE2A8E">
        <w:rPr>
          <w:rFonts w:ascii="Aptos" w:eastAsia="Andale Sans UI" w:hAnsi="Aptos" w:cs="Arial"/>
          <w:kern w:val="3"/>
          <w:lang w:bidi="en-US"/>
          <w14:ligatures w14:val="none"/>
        </w:rPr>
        <w:t>Instytutu Matki i Dziecka.</w:t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 Możesz wskazać kilka barier wraz z podaniem jej lokalizacji. Jeżeli w polu jest zbyt mało miejsca, dodaj opis jako załącznik wniosku.</w:t>
      </w:r>
    </w:p>
    <w:p w14:paraId="410E67FA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</w:p>
    <w:p w14:paraId="60B7B477" w14:textId="0799A761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…………………….</w:t>
      </w:r>
    </w:p>
    <w:p w14:paraId="0293207C" w14:textId="7EF74338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………………..</w:t>
      </w:r>
    </w:p>
    <w:p w14:paraId="6151F40F" w14:textId="483AD7F9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………………..</w:t>
      </w:r>
    </w:p>
    <w:p w14:paraId="200CDA71" w14:textId="3EED49CE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lastRenderedPageBreak/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………………..</w:t>
      </w:r>
    </w:p>
    <w:p w14:paraId="2824D640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360" w:lineRule="auto"/>
        <w:ind w:left="714"/>
        <w:contextualSpacing/>
        <w:textAlignment w:val="baseline"/>
        <w:rPr>
          <w:rFonts w:ascii="Aptos" w:eastAsia="Andale Sans UI" w:hAnsi="Aptos" w:cs="Arial"/>
          <w:b/>
          <w:kern w:val="3"/>
          <w:lang w:bidi="en-US"/>
          <w14:ligatures w14:val="none"/>
        </w:rPr>
      </w:pPr>
    </w:p>
    <w:p w14:paraId="283C2DBE" w14:textId="77777777" w:rsidR="00A76BC2" w:rsidRPr="00DE2A8E" w:rsidRDefault="00A76BC2" w:rsidP="00A76BC2">
      <w:pPr>
        <w:widowControl w:val="0"/>
        <w:numPr>
          <w:ilvl w:val="0"/>
          <w:numId w:val="3"/>
        </w:numPr>
        <w:tabs>
          <w:tab w:val="left" w:pos="1276"/>
        </w:tabs>
        <w:suppressAutoHyphens/>
        <w:autoSpaceDN w:val="0"/>
        <w:spacing w:before="240" w:after="240" w:line="24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b/>
          <w:kern w:val="3"/>
          <w:lang w:bidi="en-US"/>
          <w14:ligatures w14:val="none"/>
        </w:rPr>
        <w:t>Potrzebuję zapewnienia dostępności, aby:</w:t>
      </w:r>
    </w:p>
    <w:p w14:paraId="27B3995B" w14:textId="03A05DA3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ind w:left="720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Napisz, dlaczego potrzebujesz zapewnienia przez </w:t>
      </w:r>
      <w:r w:rsidR="00DE2A8E"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Instytut Matki i Dziecka </w:t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dostępności architektonicznej lub informacyjno-komunikacyjnej </w:t>
      </w:r>
      <w:r w:rsidR="00A464F7">
        <w:rPr>
          <w:rFonts w:ascii="Aptos" w:eastAsia="Andale Sans UI" w:hAnsi="Aptos" w:cs="Arial"/>
          <w:kern w:val="3"/>
          <w:lang w:bidi="en-US"/>
          <w14:ligatures w14:val="none"/>
        </w:rPr>
        <w:t xml:space="preserve"> </w:t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(w tym krótki opis rodzaju sprawy, którą pragniesz załatwić).</w:t>
      </w:r>
    </w:p>
    <w:p w14:paraId="300F0EE7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ind w:left="720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</w:p>
    <w:p w14:paraId="4CBB7B66" w14:textId="3DC7FC88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</w:t>
      </w:r>
    </w:p>
    <w:p w14:paraId="4F79DCD5" w14:textId="58DDCE60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………………..</w:t>
      </w:r>
    </w:p>
    <w:p w14:paraId="1119BCFC" w14:textId="58397342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……………….</w:t>
      </w:r>
    </w:p>
    <w:p w14:paraId="2373CEB7" w14:textId="3873E9CA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……………….</w:t>
      </w:r>
    </w:p>
    <w:p w14:paraId="2CCDFAAE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360" w:lineRule="auto"/>
        <w:ind w:left="714"/>
        <w:contextualSpacing/>
        <w:textAlignment w:val="baseline"/>
        <w:rPr>
          <w:rFonts w:ascii="Aptos" w:eastAsia="Andale Sans UI" w:hAnsi="Aptos" w:cs="Arial"/>
          <w:b/>
          <w:kern w:val="3"/>
          <w:lang w:bidi="en-US"/>
          <w14:ligatures w14:val="none"/>
        </w:rPr>
      </w:pPr>
    </w:p>
    <w:p w14:paraId="7516A186" w14:textId="77777777" w:rsidR="00A76BC2" w:rsidRPr="00DE2A8E" w:rsidRDefault="00A76BC2" w:rsidP="00A76BC2">
      <w:pPr>
        <w:widowControl w:val="0"/>
        <w:numPr>
          <w:ilvl w:val="0"/>
          <w:numId w:val="3"/>
        </w:numPr>
        <w:tabs>
          <w:tab w:val="left" w:pos="1276"/>
        </w:tabs>
        <w:suppressAutoHyphens/>
        <w:autoSpaceDN w:val="0"/>
        <w:spacing w:before="240" w:after="240" w:line="24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b/>
          <w:kern w:val="3"/>
          <w:lang w:bidi="en-US"/>
          <w14:ligatures w14:val="none"/>
        </w:rPr>
        <w:t>Proszę o zapewnienie dostępności poprzez:</w:t>
      </w:r>
    </w:p>
    <w:p w14:paraId="003F9A5A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ind w:left="720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Wskaż preferowany sposób zapewnienia dostępności.</w:t>
      </w:r>
    </w:p>
    <w:p w14:paraId="23112E29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360" w:lineRule="auto"/>
        <w:ind w:left="720"/>
        <w:contextualSpacing/>
        <w:textAlignment w:val="baseline"/>
        <w:rPr>
          <w:rFonts w:ascii="Aptos" w:eastAsia="Andale Sans UI" w:hAnsi="Aptos" w:cs="Arial"/>
          <w:b/>
          <w:kern w:val="3"/>
          <w:lang w:bidi="en-US"/>
          <w14:ligatures w14:val="none"/>
        </w:rPr>
      </w:pPr>
    </w:p>
    <w:p w14:paraId="6524AEF7" w14:textId="17DBB35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……………..</w:t>
      </w:r>
    </w:p>
    <w:p w14:paraId="4B591A50" w14:textId="29DE3674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……………..</w:t>
      </w:r>
    </w:p>
    <w:p w14:paraId="34534E13" w14:textId="7C1AC400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ind w:left="714"/>
        <w:contextualSpacing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……………………………………………………………………………………………………………….…………</w:t>
      </w:r>
      <w:r w:rsidR="00A464F7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……………..</w:t>
      </w:r>
    </w:p>
    <w:p w14:paraId="7AE6EEAA" w14:textId="24E5364B" w:rsidR="00A76BC2" w:rsidRPr="00DE2A8E" w:rsidRDefault="00A464F7" w:rsidP="00A76BC2">
      <w:pPr>
        <w:widowControl w:val="0"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Aptos" w:eastAsia="Andale Sans UI" w:hAnsi="Aptos" w:cs="Arial"/>
          <w:b/>
          <w:color w:val="000000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b/>
          <w:color w:val="000000"/>
          <w:kern w:val="3"/>
          <w:lang w:bidi="en-US"/>
          <w14:ligatures w14:val="none"/>
        </w:rPr>
        <w:t>Sposób kontaktu</w:t>
      </w:r>
      <w:r w:rsidRPr="00DE2A8E">
        <w:rPr>
          <w:rFonts w:ascii="Aptos" w:eastAsia="Andale Sans UI" w:hAnsi="Aptos" w:cs="Arial"/>
          <w:b/>
          <w:color w:val="000000"/>
          <w:kern w:val="3"/>
          <w:lang w:bidi="en-US"/>
          <w14:ligatures w14:val="none"/>
        </w:rPr>
        <w:br/>
      </w:r>
    </w:p>
    <w:p w14:paraId="085EDFB4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Proszę skontaktować się ze mną w następujący sposób </w:t>
      </w:r>
      <w:r w:rsidRPr="00DE2A8E">
        <w:rPr>
          <w:rFonts w:ascii="Aptos" w:eastAsia="Andale Sans UI" w:hAnsi="Aptos" w:cs="Arial"/>
          <w:i/>
          <w:kern w:val="3"/>
          <w:lang w:bidi="en-US"/>
          <w14:ligatures w14:val="none"/>
        </w:rPr>
        <w:t>(wypełnij jedną z czterech odpowiedzi)</w:t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:</w:t>
      </w:r>
    </w:p>
    <w:p w14:paraId="3AB8BE41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Telefonicznie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……………………………………………………………………….………..……….…………</w:t>
      </w:r>
    </w:p>
    <w:p w14:paraId="5C67907D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Listownie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……………………………………………………………………….………………...…….…………</w:t>
      </w:r>
    </w:p>
    <w:p w14:paraId="0C1EF330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Elektronicznie, na adres e-mail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………………………………………………………………...……...</w:t>
      </w:r>
    </w:p>
    <w:p w14:paraId="1A6441DF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Inny, napisz jaki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……………………………………………………………………….…………….…………</w:t>
      </w:r>
    </w:p>
    <w:p w14:paraId="133FBBCA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</w:p>
    <w:p w14:paraId="06234413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57F45DD0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5C52C31E" w14:textId="23248628" w:rsidR="00430561" w:rsidRPr="00DE2A8E" w:rsidRDefault="00A464F7" w:rsidP="00A464F7">
      <w:pPr>
        <w:spacing w:after="0"/>
        <w:ind w:left="6372" w:hanging="418"/>
        <w:rPr>
          <w:rFonts w:ascii="Aptos" w:hAnsi="Aptos"/>
        </w:rPr>
      </w:pPr>
      <w:r>
        <w:rPr>
          <w:rFonts w:ascii="Aptos" w:hAnsi="Aptos"/>
        </w:rPr>
        <w:t>…...</w:t>
      </w:r>
      <w:r w:rsidR="00430561" w:rsidRPr="00DE2A8E">
        <w:rPr>
          <w:rFonts w:ascii="Aptos" w:hAnsi="Aptos"/>
        </w:rPr>
        <w:t>………………………</w:t>
      </w:r>
      <w:r>
        <w:rPr>
          <w:rFonts w:ascii="Aptos" w:hAnsi="Aptos"/>
        </w:rPr>
        <w:t>……</w:t>
      </w:r>
    </w:p>
    <w:p w14:paraId="74D1998C" w14:textId="0063666E" w:rsidR="00430561" w:rsidRPr="00DE2A8E" w:rsidRDefault="00DE2A8E" w:rsidP="00A464F7">
      <w:pPr>
        <w:spacing w:after="0"/>
        <w:ind w:left="5664"/>
        <w:rPr>
          <w:rFonts w:ascii="Aptos" w:hAnsi="Aptos"/>
        </w:rPr>
      </w:pPr>
      <w:r w:rsidRPr="00DE2A8E">
        <w:rPr>
          <w:rFonts w:ascii="Aptos" w:hAnsi="Aptos"/>
        </w:rPr>
        <w:t>Data i p</w:t>
      </w:r>
      <w:r w:rsidR="00430561" w:rsidRPr="00DE2A8E">
        <w:rPr>
          <w:rFonts w:ascii="Aptos" w:hAnsi="Aptos"/>
        </w:rPr>
        <w:t>odpis</w:t>
      </w:r>
      <w:r w:rsidR="00A464F7">
        <w:rPr>
          <w:rFonts w:ascii="Aptos" w:hAnsi="Aptos"/>
        </w:rPr>
        <w:t xml:space="preserve"> </w:t>
      </w:r>
      <w:r w:rsidRPr="00DE2A8E">
        <w:rPr>
          <w:rFonts w:ascii="Aptos" w:hAnsi="Aptos"/>
        </w:rPr>
        <w:t xml:space="preserve">wnioskodawcy </w:t>
      </w:r>
    </w:p>
    <w:p w14:paraId="0DC3DAC5" w14:textId="77777777" w:rsidR="007A45ED" w:rsidRDefault="007A45ED" w:rsidP="00430561">
      <w:pPr>
        <w:rPr>
          <w:rFonts w:ascii="Aptos" w:hAnsi="Aptos"/>
          <w:b/>
          <w:bCs/>
        </w:rPr>
      </w:pPr>
    </w:p>
    <w:p w14:paraId="592E9F3F" w14:textId="77777777" w:rsidR="00A464F7" w:rsidRDefault="00A464F7" w:rsidP="00430561">
      <w:pPr>
        <w:rPr>
          <w:rFonts w:ascii="Aptos" w:hAnsi="Aptos"/>
          <w:b/>
          <w:bCs/>
        </w:rPr>
      </w:pPr>
    </w:p>
    <w:p w14:paraId="526C738E" w14:textId="77777777" w:rsidR="00A464F7" w:rsidRDefault="00A464F7" w:rsidP="00430561">
      <w:pPr>
        <w:rPr>
          <w:rFonts w:ascii="Aptos" w:hAnsi="Aptos"/>
          <w:b/>
          <w:bCs/>
        </w:rPr>
      </w:pPr>
    </w:p>
    <w:p w14:paraId="259E4D8A" w14:textId="6CA00854" w:rsidR="00430561" w:rsidRPr="00DE2A8E" w:rsidRDefault="00430561" w:rsidP="00430561">
      <w:pPr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>Podstawa prawna</w:t>
      </w:r>
    </w:p>
    <w:p w14:paraId="1E551164" w14:textId="323D9A44" w:rsidR="00430561" w:rsidRPr="00DE2A8E" w:rsidRDefault="00430561" w:rsidP="00430561">
      <w:pPr>
        <w:rPr>
          <w:rFonts w:ascii="Aptos" w:hAnsi="Aptos"/>
        </w:rPr>
      </w:pPr>
      <w:r w:rsidRPr="00DE2A8E">
        <w:rPr>
          <w:rFonts w:ascii="Aptos" w:hAnsi="Aptos"/>
        </w:rPr>
        <w:t xml:space="preserve">Art. </w:t>
      </w:r>
      <w:r w:rsidR="00A76BC2" w:rsidRPr="00DE2A8E">
        <w:rPr>
          <w:rFonts w:ascii="Aptos" w:hAnsi="Aptos"/>
        </w:rPr>
        <w:t>30</w:t>
      </w:r>
      <w:r w:rsidRPr="00DE2A8E">
        <w:rPr>
          <w:rFonts w:ascii="Aptos" w:hAnsi="Aptos"/>
        </w:rPr>
        <w:t xml:space="preserve"> ustawy z dnia 19 lipca 2019 r. o zapewnianiu dostępności osobom ze szczególnymi potrzebami (Dz. U. z 2020 r. poz. 1062).</w:t>
      </w:r>
    </w:p>
    <w:sectPr w:rsidR="00430561" w:rsidRPr="00DE2A8E" w:rsidSect="00A464F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94B0A"/>
    <w:multiLevelType w:val="hybridMultilevel"/>
    <w:tmpl w:val="0832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00C"/>
    <w:multiLevelType w:val="hybridMultilevel"/>
    <w:tmpl w:val="F520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4A1E"/>
    <w:multiLevelType w:val="hybridMultilevel"/>
    <w:tmpl w:val="55E6D75C"/>
    <w:lvl w:ilvl="0" w:tplc="843EA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8789F"/>
    <w:multiLevelType w:val="hybridMultilevel"/>
    <w:tmpl w:val="D81C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945">
    <w:abstractNumId w:val="0"/>
  </w:num>
  <w:num w:numId="2" w16cid:durableId="713578448">
    <w:abstractNumId w:val="1"/>
  </w:num>
  <w:num w:numId="3" w16cid:durableId="2073385737">
    <w:abstractNumId w:val="2"/>
  </w:num>
  <w:num w:numId="4" w16cid:durableId="1295713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61"/>
    <w:rsid w:val="00052C47"/>
    <w:rsid w:val="00106A24"/>
    <w:rsid w:val="001A0E0D"/>
    <w:rsid w:val="00430561"/>
    <w:rsid w:val="004F7148"/>
    <w:rsid w:val="005726E3"/>
    <w:rsid w:val="005C676A"/>
    <w:rsid w:val="007332D6"/>
    <w:rsid w:val="007A45ED"/>
    <w:rsid w:val="00985286"/>
    <w:rsid w:val="00A464F7"/>
    <w:rsid w:val="00A76BC2"/>
    <w:rsid w:val="00D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4D92"/>
  <w15:chartTrackingRefBased/>
  <w15:docId w15:val="{DEA2A0CD-9DAC-4126-B3E4-262F522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5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5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5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5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Liszyk</dc:creator>
  <cp:keywords/>
  <dc:description/>
  <cp:lastModifiedBy>Katarzyna Liszyk</cp:lastModifiedBy>
  <cp:revision>5</cp:revision>
  <dcterms:created xsi:type="dcterms:W3CDTF">2025-01-17T10:23:00Z</dcterms:created>
  <dcterms:modified xsi:type="dcterms:W3CDTF">2025-01-21T08:29:00Z</dcterms:modified>
</cp:coreProperties>
</file>