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51E9" w:rsidRDefault="00F35005">
      <w:r>
        <w:t>KOMUNIKAT PRASOWY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26 maja 2021 r.</w:t>
      </w:r>
    </w:p>
    <w:p w14:paraId="00000002" w14:textId="77777777" w:rsidR="002F51E9" w:rsidRDefault="002F51E9"/>
    <w:p w14:paraId="00000003" w14:textId="77777777" w:rsidR="002F51E9" w:rsidRDefault="002F51E9"/>
    <w:p w14:paraId="00000004" w14:textId="77777777" w:rsidR="002F51E9" w:rsidRDefault="00F350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RUSZA KAMPANIA SPOŁECZNA #KOMPETENTNI</w:t>
      </w:r>
    </w:p>
    <w:p w14:paraId="00000005" w14:textId="77777777" w:rsidR="002F51E9" w:rsidRDefault="002F51E9">
      <w:pPr>
        <w:jc w:val="center"/>
        <w:rPr>
          <w:b/>
          <w:sz w:val="26"/>
          <w:szCs w:val="26"/>
        </w:rPr>
      </w:pPr>
    </w:p>
    <w:p w14:paraId="00000006" w14:textId="77777777" w:rsidR="002F51E9" w:rsidRDefault="002F51E9">
      <w:pPr>
        <w:jc w:val="both"/>
        <w:rPr>
          <w:b/>
          <w:sz w:val="26"/>
          <w:szCs w:val="26"/>
        </w:rPr>
      </w:pPr>
    </w:p>
    <w:p w14:paraId="00000007" w14:textId="748E98E4" w:rsidR="002F51E9" w:rsidRDefault="00C62B8A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6850D41" wp14:editId="224D40F0">
            <wp:simplePos x="0" y="0"/>
            <wp:positionH relativeFrom="margin">
              <wp:align>center</wp:align>
            </wp:positionH>
            <wp:positionV relativeFrom="paragraph">
              <wp:posOffset>1199846</wp:posOffset>
            </wp:positionV>
            <wp:extent cx="4603805" cy="3026713"/>
            <wp:effectExtent l="0" t="0" r="635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805" cy="3026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005">
        <w:rPr>
          <w:b/>
        </w:rPr>
        <w:t xml:space="preserve">W środę 26 maja </w:t>
      </w:r>
      <w:r w:rsidR="00F35005">
        <w:rPr>
          <w:b/>
          <w:color w:val="4D5156"/>
          <w:sz w:val="21"/>
          <w:szCs w:val="21"/>
          <w:highlight w:val="white"/>
        </w:rPr>
        <w:t>–</w:t>
      </w:r>
      <w:r w:rsidR="00F35005">
        <w:rPr>
          <w:b/>
        </w:rPr>
        <w:t xml:space="preserve"> w Dzień Matki </w:t>
      </w:r>
      <w:r w:rsidR="00F35005">
        <w:rPr>
          <w:b/>
          <w:color w:val="4D5156"/>
          <w:sz w:val="21"/>
          <w:szCs w:val="21"/>
          <w:highlight w:val="white"/>
        </w:rPr>
        <w:t>–</w:t>
      </w:r>
      <w:r w:rsidR="00F35005">
        <w:rPr>
          <w:b/>
        </w:rPr>
        <w:t xml:space="preserve"> rusza kampania społeczna #kompetentni od narodzin. Jej celem jest upowszechnienie wiedzy o </w:t>
      </w:r>
      <w:proofErr w:type="spellStart"/>
      <w:r w:rsidR="00F35005">
        <w:rPr>
          <w:b/>
          <w:i/>
        </w:rPr>
        <w:t>breast</w:t>
      </w:r>
      <w:proofErr w:type="spellEnd"/>
      <w:r w:rsidR="00F35005">
        <w:rPr>
          <w:b/>
          <w:i/>
        </w:rPr>
        <w:t xml:space="preserve"> crawl</w:t>
      </w:r>
      <w:r w:rsidR="00F35005">
        <w:rPr>
          <w:b/>
        </w:rPr>
        <w:t xml:space="preserve"> </w:t>
      </w:r>
      <w:r w:rsidR="00F35005">
        <w:rPr>
          <w:b/>
          <w:color w:val="4D5156"/>
          <w:sz w:val="21"/>
          <w:szCs w:val="21"/>
          <w:highlight w:val="white"/>
        </w:rPr>
        <w:t>–</w:t>
      </w:r>
      <w:r w:rsidR="00F35005">
        <w:rPr>
          <w:b/>
        </w:rPr>
        <w:t xml:space="preserve"> naturalnym odruchu </w:t>
      </w:r>
      <w:proofErr w:type="spellStart"/>
      <w:r w:rsidR="00F35005">
        <w:rPr>
          <w:b/>
        </w:rPr>
        <w:t>samodostawienia</w:t>
      </w:r>
      <w:proofErr w:type="spellEnd"/>
      <w:r w:rsidR="00F35005">
        <w:rPr>
          <w:b/>
        </w:rPr>
        <w:t xml:space="preserve"> się do piersi, który występuje u każdego zdrowego noworodka. Kampanię objęły patronatem: Instytut Matki i Dziecka,</w:t>
      </w:r>
      <w:r w:rsidR="00F35005">
        <w:rPr>
          <w:b/>
        </w:rPr>
        <w:t xml:space="preserve"> Fundacja Bank Mleka Kobiecego oraz Fundacja Sto Pociech. </w:t>
      </w:r>
    </w:p>
    <w:p w14:paraId="00000008" w14:textId="7F23D2A8" w:rsidR="002F51E9" w:rsidRDefault="002F51E9">
      <w:pPr>
        <w:jc w:val="both"/>
        <w:rPr>
          <w:b/>
        </w:rPr>
      </w:pPr>
    </w:p>
    <w:p w14:paraId="7DAA8FB5" w14:textId="41F1CE92" w:rsidR="00C62B8A" w:rsidRDefault="00C62B8A">
      <w:pPr>
        <w:jc w:val="both"/>
        <w:rPr>
          <w:b/>
        </w:rPr>
      </w:pPr>
    </w:p>
    <w:p w14:paraId="00000009" w14:textId="6751C71B" w:rsidR="002F51E9" w:rsidRDefault="002F51E9">
      <w:pPr>
        <w:jc w:val="both"/>
        <w:rPr>
          <w:b/>
        </w:rPr>
      </w:pPr>
    </w:p>
    <w:p w14:paraId="47504EEB" w14:textId="09F5912B" w:rsidR="00C62B8A" w:rsidRDefault="00C62B8A">
      <w:pPr>
        <w:jc w:val="both"/>
        <w:rPr>
          <w:b/>
        </w:rPr>
      </w:pPr>
    </w:p>
    <w:p w14:paraId="2CCEE6C7" w14:textId="18783710" w:rsidR="00C62B8A" w:rsidRDefault="00C62B8A">
      <w:pPr>
        <w:jc w:val="both"/>
        <w:rPr>
          <w:b/>
        </w:rPr>
      </w:pPr>
    </w:p>
    <w:p w14:paraId="56E52153" w14:textId="2F3C560E" w:rsidR="00C62B8A" w:rsidRDefault="00C62B8A">
      <w:pPr>
        <w:jc w:val="both"/>
        <w:rPr>
          <w:b/>
        </w:rPr>
      </w:pPr>
    </w:p>
    <w:p w14:paraId="38BE15F4" w14:textId="6F5CF453" w:rsidR="00C62B8A" w:rsidRDefault="00C62B8A">
      <w:pPr>
        <w:jc w:val="both"/>
        <w:rPr>
          <w:b/>
        </w:rPr>
      </w:pPr>
    </w:p>
    <w:p w14:paraId="5C160751" w14:textId="54238F4F" w:rsidR="00C62B8A" w:rsidRDefault="00C62B8A">
      <w:pPr>
        <w:jc w:val="both"/>
        <w:rPr>
          <w:b/>
        </w:rPr>
      </w:pPr>
    </w:p>
    <w:p w14:paraId="733D9E37" w14:textId="1DEB9FFD" w:rsidR="00C62B8A" w:rsidRDefault="00C62B8A">
      <w:pPr>
        <w:jc w:val="both"/>
        <w:rPr>
          <w:b/>
        </w:rPr>
      </w:pPr>
    </w:p>
    <w:p w14:paraId="7365780F" w14:textId="16BBDEC6" w:rsidR="00C62B8A" w:rsidRDefault="00C62B8A">
      <w:pPr>
        <w:jc w:val="both"/>
        <w:rPr>
          <w:b/>
        </w:rPr>
      </w:pPr>
    </w:p>
    <w:p w14:paraId="405E0734" w14:textId="72473559" w:rsidR="00C62B8A" w:rsidRDefault="00C62B8A">
      <w:pPr>
        <w:jc w:val="both"/>
        <w:rPr>
          <w:b/>
        </w:rPr>
      </w:pPr>
    </w:p>
    <w:p w14:paraId="30D680E8" w14:textId="301C1B93" w:rsidR="00C62B8A" w:rsidRDefault="00C62B8A">
      <w:pPr>
        <w:jc w:val="both"/>
        <w:rPr>
          <w:b/>
        </w:rPr>
      </w:pPr>
    </w:p>
    <w:p w14:paraId="415AA155" w14:textId="4CEC05EE" w:rsidR="00C62B8A" w:rsidRDefault="00C62B8A">
      <w:pPr>
        <w:jc w:val="both"/>
        <w:rPr>
          <w:b/>
        </w:rPr>
      </w:pPr>
    </w:p>
    <w:p w14:paraId="15AC6351" w14:textId="116AC477" w:rsidR="00C62B8A" w:rsidRDefault="00C62B8A">
      <w:pPr>
        <w:jc w:val="both"/>
        <w:rPr>
          <w:b/>
        </w:rPr>
      </w:pPr>
    </w:p>
    <w:p w14:paraId="47FFB8E2" w14:textId="3864A406" w:rsidR="00C62B8A" w:rsidRDefault="00C62B8A">
      <w:pPr>
        <w:jc w:val="both"/>
        <w:rPr>
          <w:b/>
        </w:rPr>
      </w:pPr>
    </w:p>
    <w:p w14:paraId="07F53F91" w14:textId="669458CB" w:rsidR="00C62B8A" w:rsidRDefault="00C62B8A">
      <w:pPr>
        <w:jc w:val="both"/>
        <w:rPr>
          <w:b/>
        </w:rPr>
      </w:pPr>
    </w:p>
    <w:p w14:paraId="641F49A6" w14:textId="77777777" w:rsidR="00C62B8A" w:rsidRDefault="00C62B8A">
      <w:pPr>
        <w:jc w:val="both"/>
        <w:rPr>
          <w:b/>
        </w:rPr>
      </w:pPr>
    </w:p>
    <w:p w14:paraId="0000000C" w14:textId="77777777" w:rsidR="002F51E9" w:rsidRDefault="00F3500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aż </w:t>
      </w:r>
      <w:r>
        <w:rPr>
          <w:b/>
          <w:sz w:val="24"/>
          <w:szCs w:val="24"/>
        </w:rPr>
        <w:t>16 na 17</w:t>
      </w:r>
      <w:r>
        <w:rPr>
          <w:sz w:val="24"/>
          <w:szCs w:val="24"/>
        </w:rPr>
        <w:t xml:space="preserve"> noworodków </w:t>
      </w:r>
      <w:r>
        <w:rPr>
          <w:sz w:val="24"/>
          <w:szCs w:val="24"/>
          <w:highlight w:val="white"/>
        </w:rPr>
        <w:t>mających nieprzerwany kontakt skóra do skóry z mamą przez 1 godzinę po porodzie samodzielnie i prawidłowo przystawiło się do piersi?* (ze strony bc.pl)</w:t>
      </w:r>
    </w:p>
    <w:p w14:paraId="0000000D" w14:textId="77777777" w:rsidR="002F51E9" w:rsidRDefault="002F51E9">
      <w:pPr>
        <w:jc w:val="center"/>
        <w:rPr>
          <w:highlight w:val="yellow"/>
        </w:rPr>
      </w:pPr>
    </w:p>
    <w:p w14:paraId="0000000E" w14:textId="77777777" w:rsidR="002F51E9" w:rsidRDefault="00F35005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aż</w:t>
      </w:r>
      <w:r>
        <w:rPr>
          <w:b/>
          <w:sz w:val="24"/>
          <w:szCs w:val="24"/>
          <w:highlight w:val="white"/>
        </w:rPr>
        <w:t xml:space="preserve"> 22%</w:t>
      </w:r>
      <w:r>
        <w:rPr>
          <w:sz w:val="24"/>
          <w:szCs w:val="24"/>
          <w:highlight w:val="white"/>
        </w:rPr>
        <w:t xml:space="preserve"> </w:t>
      </w:r>
      <w:r>
        <w:rPr>
          <w:color w:val="4D5156"/>
          <w:sz w:val="21"/>
          <w:szCs w:val="21"/>
          <w:highlight w:val="white"/>
        </w:rPr>
        <w:t>–</w:t>
      </w:r>
      <w:r>
        <w:rPr>
          <w:sz w:val="24"/>
          <w:szCs w:val="24"/>
          <w:highlight w:val="white"/>
        </w:rPr>
        <w:t xml:space="preserve"> tylu zgonom noworodków na świecie może zapobiec rozpoczęcie karmienia piersią w 1. godzinie życia </w:t>
      </w:r>
      <w:r>
        <w:rPr>
          <w:sz w:val="20"/>
          <w:szCs w:val="20"/>
          <w:highlight w:val="white"/>
        </w:rPr>
        <w:t>(Edmond et al, 2006 - z www.breastcrawl.org)</w:t>
      </w:r>
    </w:p>
    <w:p w14:paraId="0000000F" w14:textId="77777777" w:rsidR="002F51E9" w:rsidRDefault="002F51E9">
      <w:pPr>
        <w:rPr>
          <w:b/>
          <w:sz w:val="24"/>
          <w:szCs w:val="24"/>
          <w:highlight w:val="yellow"/>
        </w:rPr>
      </w:pPr>
    </w:p>
    <w:p w14:paraId="00000010" w14:textId="77777777" w:rsidR="002F51E9" w:rsidRDefault="00F35005">
      <w:pPr>
        <w:numPr>
          <w:ilvl w:val="0"/>
          <w:numId w:val="2"/>
        </w:numPr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aż 57%</w:t>
      </w:r>
      <w:r>
        <w:rPr>
          <w:color w:val="222222"/>
          <w:sz w:val="24"/>
          <w:szCs w:val="24"/>
          <w:highlight w:val="white"/>
        </w:rPr>
        <w:t xml:space="preserve"> noworodków w Polsce było dokarmianych mlekiem modyfikowanym w szpitalu</w:t>
      </w:r>
    </w:p>
    <w:p w14:paraId="00000011" w14:textId="77777777" w:rsidR="002F51E9" w:rsidRDefault="002F51E9">
      <w:pPr>
        <w:rPr>
          <w:color w:val="222222"/>
          <w:sz w:val="24"/>
          <w:szCs w:val="24"/>
          <w:highlight w:val="white"/>
        </w:rPr>
      </w:pPr>
    </w:p>
    <w:p w14:paraId="00000012" w14:textId="77777777" w:rsidR="002F51E9" w:rsidRDefault="002F51E9">
      <w:pPr>
        <w:rPr>
          <w:color w:val="222222"/>
          <w:sz w:val="24"/>
          <w:szCs w:val="24"/>
          <w:highlight w:val="white"/>
        </w:rPr>
      </w:pPr>
    </w:p>
    <w:p w14:paraId="00000013" w14:textId="77777777" w:rsidR="002F51E9" w:rsidRDefault="00F35005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Inicjatorkami akcji są założycielki Fundacji BreastCrawl.pl - Aleksandra Piotrowska </w:t>
      </w:r>
      <w:r>
        <w:rPr>
          <w:color w:val="4D5156"/>
          <w:sz w:val="21"/>
          <w:szCs w:val="21"/>
          <w:highlight w:val="white"/>
        </w:rPr>
        <w:t>–</w:t>
      </w:r>
      <w:r>
        <w:rPr>
          <w:sz w:val="24"/>
          <w:szCs w:val="24"/>
          <w:highlight w:val="white"/>
        </w:rPr>
        <w:t xml:space="preserve"> Certyfikowana Promotorka Karmienia Piersią oraz Agnieszko </w:t>
      </w:r>
      <w:proofErr w:type="spellStart"/>
      <w:r>
        <w:rPr>
          <w:sz w:val="24"/>
          <w:szCs w:val="24"/>
          <w:highlight w:val="white"/>
        </w:rPr>
        <w:t>Mińko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color w:val="4D5156"/>
          <w:sz w:val="21"/>
          <w:szCs w:val="21"/>
          <w:highlight w:val="white"/>
        </w:rPr>
        <w:t>–</w:t>
      </w:r>
      <w:r>
        <w:rPr>
          <w:sz w:val="24"/>
          <w:szCs w:val="24"/>
          <w:highlight w:val="white"/>
        </w:rPr>
        <w:t xml:space="preserve"> położna, certyfikowany doradca laktacyjny, ambasadorka kampanii “Położna na medal”. </w:t>
      </w:r>
    </w:p>
    <w:p w14:paraId="00000014" w14:textId="77777777" w:rsidR="002F51E9" w:rsidRDefault="002F51E9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15" w14:textId="77777777" w:rsidR="002F51E9" w:rsidRDefault="00F35005">
      <w:pPr>
        <w:spacing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white"/>
        </w:rPr>
        <w:lastRenderedPageBreak/>
        <w:t>Kampania będzie si</w:t>
      </w:r>
      <w:r>
        <w:rPr>
          <w:sz w:val="24"/>
          <w:szCs w:val="24"/>
          <w:highlight w:val="white"/>
        </w:rPr>
        <w:t>ę toczyć w mediach tradycyjnych i internetowych.</w:t>
      </w:r>
    </w:p>
    <w:p w14:paraId="00000016" w14:textId="77777777" w:rsidR="002F51E9" w:rsidRDefault="002F51E9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17" w14:textId="1980165C" w:rsidR="002F51E9" w:rsidRDefault="00F35005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– </w:t>
      </w:r>
      <w:r>
        <w:rPr>
          <w:i/>
          <w:sz w:val="24"/>
          <w:szCs w:val="24"/>
        </w:rPr>
        <w:t>Naszym marzeniem jest, aby każda mama w Polsce miała jak największe szanse na powodzenie w karmieniu piersią. Liczne badania naukowe jasno pokazują, jak bezcennym darem jest mleko kobiece. Z naszej prakty</w:t>
      </w:r>
      <w:r>
        <w:rPr>
          <w:i/>
          <w:sz w:val="24"/>
          <w:szCs w:val="24"/>
        </w:rPr>
        <w:t xml:space="preserve">ki zawodowej wynika jednak, że wiele świeżo upieczonych mam ma problemy z karmieniem. Chcemy im ulżyć i dać radę: </w:t>
      </w:r>
      <w:r>
        <w:rPr>
          <w:b/>
          <w:i/>
          <w:sz w:val="24"/>
          <w:szCs w:val="24"/>
        </w:rPr>
        <w:t>zaufajcie swoim dzieciom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highlight w:val="white"/>
        </w:rPr>
        <w:t>–</w:t>
      </w:r>
      <w:r>
        <w:rPr>
          <w:i/>
          <w:sz w:val="24"/>
          <w:szCs w:val="24"/>
        </w:rPr>
        <w:t xml:space="preserve"> one w zakresie karmienia piersią są kompetentne od narodzin. </w:t>
      </w:r>
      <w:r>
        <w:rPr>
          <w:sz w:val="24"/>
          <w:szCs w:val="24"/>
          <w:highlight w:val="white"/>
        </w:rPr>
        <w:t xml:space="preserve">– mówi Aleksandra </w:t>
      </w:r>
      <w:r w:rsidR="00C62B8A">
        <w:rPr>
          <w:sz w:val="24"/>
          <w:szCs w:val="24"/>
          <w:highlight w:val="white"/>
        </w:rPr>
        <w:t>Piotrowska</w:t>
      </w:r>
      <w:r>
        <w:rPr>
          <w:sz w:val="24"/>
          <w:szCs w:val="24"/>
          <w:highlight w:val="white"/>
        </w:rPr>
        <w:t xml:space="preserve">, inicjatorka akcji. </w:t>
      </w:r>
    </w:p>
    <w:p w14:paraId="00000018" w14:textId="77777777" w:rsidR="002F51E9" w:rsidRDefault="002F51E9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19" w14:textId="77777777" w:rsidR="002F51E9" w:rsidRDefault="00F35005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Głównym </w:t>
      </w:r>
      <w:r>
        <w:rPr>
          <w:sz w:val="24"/>
          <w:szCs w:val="24"/>
          <w:highlight w:val="white"/>
        </w:rPr>
        <w:t xml:space="preserve">celem kampanii jest upowszechnienie wiedzy o </w:t>
      </w:r>
      <w:proofErr w:type="spellStart"/>
      <w:r>
        <w:rPr>
          <w:i/>
          <w:sz w:val="24"/>
          <w:szCs w:val="24"/>
          <w:highlight w:val="white"/>
        </w:rPr>
        <w:t>breast</w:t>
      </w:r>
      <w:proofErr w:type="spellEnd"/>
      <w:r>
        <w:rPr>
          <w:i/>
          <w:sz w:val="24"/>
          <w:szCs w:val="24"/>
          <w:highlight w:val="white"/>
        </w:rPr>
        <w:t xml:space="preserve"> crawl</w:t>
      </w:r>
      <w:r>
        <w:rPr>
          <w:sz w:val="24"/>
          <w:szCs w:val="24"/>
          <w:highlight w:val="white"/>
        </w:rPr>
        <w:t xml:space="preserve"> –  fizjologicznym odruchu i naturalnym sposobie na zainicjowanie karmienia piersią. </w:t>
      </w:r>
      <w:proofErr w:type="spellStart"/>
      <w:r>
        <w:rPr>
          <w:i/>
          <w:sz w:val="24"/>
          <w:szCs w:val="24"/>
          <w:highlight w:val="white"/>
        </w:rPr>
        <w:t>Breast</w:t>
      </w:r>
      <w:proofErr w:type="spellEnd"/>
      <w:r>
        <w:rPr>
          <w:i/>
          <w:sz w:val="24"/>
          <w:szCs w:val="24"/>
          <w:highlight w:val="white"/>
        </w:rPr>
        <w:t xml:space="preserve"> crawl </w:t>
      </w:r>
      <w:r>
        <w:rPr>
          <w:sz w:val="24"/>
          <w:szCs w:val="24"/>
          <w:highlight w:val="white"/>
        </w:rPr>
        <w:t>to intuicyjne pełzanie noworodka tuż po porodzie w stronę matczynej piersi zakończone samodzielnym do</w:t>
      </w:r>
      <w:r>
        <w:rPr>
          <w:sz w:val="24"/>
          <w:szCs w:val="24"/>
          <w:highlight w:val="white"/>
        </w:rPr>
        <w:t>stawieniem się do niej. Odruch ten zwiększa szanse na osiągnięcie sukcesu laktacyjnego oraz przyczynia się do łatwiejszego karmienia w późniejszym okresie.</w:t>
      </w:r>
    </w:p>
    <w:p w14:paraId="0000001A" w14:textId="77777777" w:rsidR="002F51E9" w:rsidRDefault="002F51E9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1B" w14:textId="77777777" w:rsidR="002F51E9" w:rsidRDefault="00F35005">
      <w:pPr>
        <w:spacing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i/>
          <w:sz w:val="24"/>
          <w:szCs w:val="24"/>
          <w:highlight w:val="white"/>
        </w:rPr>
        <w:t>Breast</w:t>
      </w:r>
      <w:proofErr w:type="spellEnd"/>
      <w:r>
        <w:rPr>
          <w:i/>
          <w:sz w:val="24"/>
          <w:szCs w:val="24"/>
          <w:highlight w:val="white"/>
        </w:rPr>
        <w:t xml:space="preserve"> crawl</w:t>
      </w:r>
      <w:r>
        <w:rPr>
          <w:sz w:val="24"/>
          <w:szCs w:val="24"/>
          <w:highlight w:val="white"/>
        </w:rPr>
        <w:t xml:space="preserve"> powinien nastąpić od razu po porodzie, w pierwszej godzinie życia dziecka. W tym celu noworodek musi pozostawać w nieprzerwanym kontakcie skóra do skóry z matką. </w:t>
      </w:r>
    </w:p>
    <w:p w14:paraId="0000001C" w14:textId="77777777" w:rsidR="002F51E9" w:rsidRDefault="002F51E9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1D" w14:textId="77777777" w:rsidR="002F51E9" w:rsidRDefault="00F35005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Fakty:</w:t>
      </w:r>
    </w:p>
    <w:p w14:paraId="0000001E" w14:textId="77777777" w:rsidR="002F51E9" w:rsidRDefault="002F51E9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1F" w14:textId="77777777" w:rsidR="002F51E9" w:rsidRDefault="00F3500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zdrowy noworodek jest w stanie sam skutecznie przystawić się do piersi wkrótce po p</w:t>
      </w:r>
      <w:r>
        <w:rPr>
          <w:sz w:val="24"/>
          <w:szCs w:val="24"/>
        </w:rPr>
        <w:t>orodzie</w:t>
      </w:r>
    </w:p>
    <w:p w14:paraId="00000021" w14:textId="77777777" w:rsidR="002F51E9" w:rsidRDefault="00F3500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UNICEF rekomenduje </w:t>
      </w:r>
      <w:proofErr w:type="spellStart"/>
      <w:r>
        <w:rPr>
          <w:sz w:val="24"/>
          <w:szCs w:val="24"/>
        </w:rPr>
        <w:t>samoprzystawienie</w:t>
      </w:r>
      <w:proofErr w:type="spellEnd"/>
      <w:r>
        <w:rPr>
          <w:sz w:val="24"/>
          <w:szCs w:val="24"/>
        </w:rPr>
        <w:t xml:space="preserve"> jako najlepszy sposób na inicjację karmienia piersią</w:t>
      </w:r>
      <w:r>
        <w:rPr>
          <w:sz w:val="24"/>
          <w:szCs w:val="24"/>
          <w:vertAlign w:val="superscript"/>
        </w:rPr>
        <w:footnoteReference w:id="1"/>
      </w:r>
    </w:p>
    <w:p w14:paraId="00000023" w14:textId="77777777" w:rsidR="002F51E9" w:rsidRDefault="00F3500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poród przez cesarskie cięcie nie jest przeciwskazaniem do </w:t>
      </w:r>
      <w:proofErr w:type="spellStart"/>
      <w:r>
        <w:rPr>
          <w:i/>
          <w:sz w:val="24"/>
          <w:szCs w:val="24"/>
          <w:highlight w:val="white"/>
        </w:rPr>
        <w:t>breast</w:t>
      </w:r>
      <w:proofErr w:type="spellEnd"/>
      <w:r>
        <w:rPr>
          <w:i/>
          <w:sz w:val="24"/>
          <w:szCs w:val="24"/>
          <w:highlight w:val="white"/>
        </w:rPr>
        <w:t xml:space="preserve"> crawl</w:t>
      </w:r>
      <w:r>
        <w:rPr>
          <w:sz w:val="24"/>
          <w:szCs w:val="24"/>
          <w:highlight w:val="white"/>
          <w:vertAlign w:val="superscript"/>
        </w:rPr>
        <w:footnoteReference w:id="2"/>
      </w:r>
      <w:r>
        <w:rPr>
          <w:sz w:val="24"/>
          <w:szCs w:val="24"/>
          <w:highlight w:val="white"/>
        </w:rPr>
        <w:t xml:space="preserve">? </w:t>
      </w:r>
    </w:p>
    <w:p w14:paraId="00000025" w14:textId="77777777" w:rsidR="002F51E9" w:rsidRDefault="00F3500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zgodnie ze standardami opieki okołoporodowej w Polsce rodząca ma prawo do min.</w:t>
      </w:r>
      <w:r>
        <w:rPr>
          <w:sz w:val="24"/>
          <w:szCs w:val="24"/>
        </w:rPr>
        <w:t xml:space="preserve"> 2 h niezakłóconego kontaktu skóra do skóry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 i inicjacji </w:t>
      </w: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 xml:space="preserve"> poprzez </w:t>
      </w:r>
      <w:proofErr w:type="spellStart"/>
      <w:r>
        <w:rPr>
          <w:i/>
          <w:sz w:val="24"/>
          <w:szCs w:val="24"/>
        </w:rPr>
        <w:t>breast</w:t>
      </w:r>
      <w:proofErr w:type="spellEnd"/>
      <w:r>
        <w:rPr>
          <w:i/>
          <w:sz w:val="24"/>
          <w:szCs w:val="24"/>
        </w:rPr>
        <w:t xml:space="preserve"> crawl</w:t>
      </w:r>
    </w:p>
    <w:p w14:paraId="00000026" w14:textId="77777777" w:rsidR="002F51E9" w:rsidRDefault="002F51E9">
      <w:pPr>
        <w:rPr>
          <w:sz w:val="24"/>
          <w:szCs w:val="24"/>
        </w:rPr>
      </w:pPr>
    </w:p>
    <w:p w14:paraId="00000027" w14:textId="77777777" w:rsidR="002F51E9" w:rsidRDefault="00F350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Eksperci Światowej Organizacja Zdrowia (WHO) podkreślają, że karmienie piersią niesie ogromne korzyści zdrowotne i ekonomiczne. Wspieranie karmienia naturalnego może uratować setki tysięcy istnień ludzkich i zaoszczędzić setki miliardów dolarów dla światow</w:t>
      </w:r>
      <w:r>
        <w:rPr>
          <w:sz w:val="24"/>
          <w:szCs w:val="24"/>
        </w:rPr>
        <w:t>ej gospodarki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</w:rPr>
        <w:t>.</w:t>
      </w:r>
    </w:p>
    <w:p w14:paraId="00000028" w14:textId="77777777" w:rsidR="002F51E9" w:rsidRDefault="002F51E9">
      <w:pPr>
        <w:jc w:val="both"/>
        <w:rPr>
          <w:sz w:val="24"/>
          <w:szCs w:val="24"/>
        </w:rPr>
      </w:pPr>
    </w:p>
    <w:p w14:paraId="00000029" w14:textId="77777777" w:rsidR="002F51E9" w:rsidRDefault="00F35005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  <w:highlight w:val="white"/>
        </w:rPr>
        <w:t>– Każdy zdrowy i donoszony noworodek ma wrodzone odruchy, które pozwalają mu prawidłowo przystawić się do piersi. Wystarczy tylko umożliwić mamie i dziecku kontakt skóra do skóry w pozycji odchylonej na plecach, w której maleństwo leży br</w:t>
      </w:r>
      <w:r>
        <w:rPr>
          <w:i/>
          <w:sz w:val="24"/>
          <w:szCs w:val="24"/>
          <w:highlight w:val="white"/>
        </w:rPr>
        <w:t>zuchem na brzuchu mamy. Co więcej, bezpośredni kontakt skóra do skóry ułatwia wyrzut oksytocyny – hormonu, który</w:t>
      </w:r>
      <w:r>
        <w:rPr>
          <w:i/>
          <w:sz w:val="24"/>
          <w:szCs w:val="24"/>
        </w:rPr>
        <w:t xml:space="preserve"> pełni kluczową rolę w </w:t>
      </w:r>
      <w:r>
        <w:rPr>
          <w:i/>
          <w:sz w:val="24"/>
          <w:szCs w:val="24"/>
          <w:highlight w:val="white"/>
        </w:rPr>
        <w:t xml:space="preserve">nawiązaniu i budowaniu więzi między matką a dzieckiem. – </w:t>
      </w:r>
      <w:r>
        <w:rPr>
          <w:sz w:val="24"/>
          <w:szCs w:val="24"/>
        </w:rPr>
        <w:t xml:space="preserve">mówi lek. Aleksandra </w:t>
      </w:r>
      <w:proofErr w:type="spellStart"/>
      <w:r>
        <w:rPr>
          <w:sz w:val="24"/>
          <w:szCs w:val="24"/>
        </w:rPr>
        <w:t>Gładyś</w:t>
      </w:r>
      <w:proofErr w:type="spellEnd"/>
      <w:r>
        <w:rPr>
          <w:sz w:val="24"/>
          <w:szCs w:val="24"/>
        </w:rPr>
        <w:t>-Jakubczyk, neonatolog, certyfikowany</w:t>
      </w:r>
      <w:r>
        <w:rPr>
          <w:sz w:val="24"/>
          <w:szCs w:val="24"/>
        </w:rPr>
        <w:t xml:space="preserve"> doradca laktacyjny, ekspert medyczny kampanii #kompetentni. </w:t>
      </w:r>
    </w:p>
    <w:p w14:paraId="0000002A" w14:textId="77777777" w:rsidR="002F51E9" w:rsidRDefault="002F51E9">
      <w:pPr>
        <w:spacing w:line="360" w:lineRule="auto"/>
        <w:jc w:val="both"/>
        <w:rPr>
          <w:sz w:val="24"/>
          <w:szCs w:val="24"/>
        </w:rPr>
      </w:pPr>
    </w:p>
    <w:p w14:paraId="0000002B" w14:textId="77777777" w:rsidR="002F51E9" w:rsidRDefault="00F350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późniejszym okresie noworodkowym i niemowlęcym także warto wykorzystać fizjologiczne odruchy dziecka i kontynuować karmienie piersią w pozycji naturalnej odchylonej. Biologiczna pozycja minim</w:t>
      </w:r>
      <w:r>
        <w:rPr>
          <w:sz w:val="24"/>
          <w:szCs w:val="24"/>
        </w:rPr>
        <w:t xml:space="preserve">alizuje problemy z przystawianiem do piersi, pozwala niemowlęciu na prawidłowe, głębokie uchwycenie piersi oraz zapewnia duży komfort zarówno dziecku, jak i matce. </w:t>
      </w:r>
    </w:p>
    <w:p w14:paraId="0000002C" w14:textId="77777777" w:rsidR="002F51E9" w:rsidRDefault="002F51E9">
      <w:pPr>
        <w:spacing w:line="360" w:lineRule="auto"/>
        <w:jc w:val="both"/>
        <w:rPr>
          <w:sz w:val="24"/>
          <w:szCs w:val="24"/>
        </w:rPr>
      </w:pPr>
    </w:p>
    <w:p w14:paraId="0000002D" w14:textId="77777777" w:rsidR="002F51E9" w:rsidRDefault="00F350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0000002E" w14:textId="77777777" w:rsidR="002F51E9" w:rsidRDefault="00F3500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Kontakt dla mediów:</w:t>
      </w:r>
    </w:p>
    <w:p w14:paraId="0000002F" w14:textId="77777777" w:rsidR="002F51E9" w:rsidRDefault="00F350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Karolina </w:t>
      </w:r>
      <w:proofErr w:type="spellStart"/>
      <w:r>
        <w:rPr>
          <w:sz w:val="24"/>
          <w:szCs w:val="24"/>
        </w:rPr>
        <w:t>Roztocka</w:t>
      </w:r>
      <w:proofErr w:type="spellEnd"/>
    </w:p>
    <w:p w14:paraId="00000030" w14:textId="77777777" w:rsidR="002F51E9" w:rsidRDefault="00F350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Project &amp; </w:t>
      </w:r>
      <w:proofErr w:type="spellStart"/>
      <w:r>
        <w:rPr>
          <w:sz w:val="24"/>
          <w:szCs w:val="24"/>
        </w:rPr>
        <w:t>Communication</w:t>
      </w:r>
      <w:proofErr w:type="spellEnd"/>
      <w:r>
        <w:rPr>
          <w:sz w:val="24"/>
          <w:szCs w:val="24"/>
        </w:rPr>
        <w:t xml:space="preserve"> Manager </w:t>
      </w:r>
    </w:p>
    <w:p w14:paraId="00000031" w14:textId="77777777" w:rsidR="002F51E9" w:rsidRDefault="00F35005">
      <w:pPr>
        <w:spacing w:line="360" w:lineRule="auto"/>
        <w:jc w:val="both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kar.roztocka@gmail.com</w:t>
        </w:r>
      </w:hyperlink>
    </w:p>
    <w:p w14:paraId="00000032" w14:textId="77777777" w:rsidR="002F51E9" w:rsidRDefault="00F350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608079903</w:t>
      </w:r>
    </w:p>
    <w:p w14:paraId="00000033" w14:textId="77777777" w:rsidR="002F51E9" w:rsidRDefault="00F350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www.kompetentni.com.pl</w:t>
      </w:r>
    </w:p>
    <w:p w14:paraId="00000034" w14:textId="77777777" w:rsidR="002F51E9" w:rsidRDefault="002F51E9">
      <w:pPr>
        <w:spacing w:line="360" w:lineRule="auto"/>
        <w:jc w:val="both"/>
        <w:rPr>
          <w:sz w:val="24"/>
          <w:szCs w:val="24"/>
        </w:rPr>
      </w:pPr>
    </w:p>
    <w:p w14:paraId="0000003E" w14:textId="77777777" w:rsidR="002F51E9" w:rsidRDefault="002F51E9">
      <w:pPr>
        <w:jc w:val="both"/>
      </w:pPr>
    </w:p>
    <w:p w14:paraId="0000003F" w14:textId="77777777" w:rsidR="002F51E9" w:rsidRDefault="002F51E9">
      <w:pPr>
        <w:jc w:val="both"/>
      </w:pPr>
    </w:p>
    <w:sectPr w:rsidR="002F51E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0918" w14:textId="77777777" w:rsidR="00F35005" w:rsidRDefault="00F35005">
      <w:pPr>
        <w:spacing w:line="240" w:lineRule="auto"/>
      </w:pPr>
      <w:r>
        <w:separator/>
      </w:r>
    </w:p>
  </w:endnote>
  <w:endnote w:type="continuationSeparator" w:id="0">
    <w:p w14:paraId="4224275E" w14:textId="77777777" w:rsidR="00F35005" w:rsidRDefault="00F35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9A1F" w14:textId="77777777" w:rsidR="00F35005" w:rsidRDefault="00F35005">
      <w:pPr>
        <w:spacing w:line="240" w:lineRule="auto"/>
      </w:pPr>
      <w:r>
        <w:separator/>
      </w:r>
    </w:p>
  </w:footnote>
  <w:footnote w:type="continuationSeparator" w:id="0">
    <w:p w14:paraId="02FB2677" w14:textId="77777777" w:rsidR="00F35005" w:rsidRDefault="00F35005">
      <w:pPr>
        <w:spacing w:line="240" w:lineRule="auto"/>
      </w:pPr>
      <w:r>
        <w:continuationSeparator/>
      </w:r>
    </w:p>
  </w:footnote>
  <w:footnote w:id="1">
    <w:p w14:paraId="00000041" w14:textId="77777777" w:rsidR="002F51E9" w:rsidRDefault="00F3500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Invitation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breastfeeding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breast</w:t>
      </w:r>
      <w:proofErr w:type="spellEnd"/>
      <w:r>
        <w:rPr>
          <w:sz w:val="20"/>
          <w:szCs w:val="20"/>
        </w:rPr>
        <w:t xml:space="preserve"> crawl, UNICEF </w:t>
      </w:r>
      <w:proofErr w:type="spellStart"/>
      <w:r>
        <w:rPr>
          <w:sz w:val="20"/>
          <w:szCs w:val="20"/>
        </w:rPr>
        <w:t>Maharashtra</w:t>
      </w:r>
      <w:proofErr w:type="spellEnd"/>
      <w:r>
        <w:rPr>
          <w:sz w:val="20"/>
          <w:szCs w:val="20"/>
        </w:rPr>
        <w:t xml:space="preserve"> 2007, zob. http://breastcrawl.org/</w:t>
      </w:r>
    </w:p>
  </w:footnote>
  <w:footnote w:id="2">
    <w:p w14:paraId="00000042" w14:textId="77777777" w:rsidR="002F51E9" w:rsidRDefault="00F3500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Comparison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Breast</w:t>
      </w:r>
      <w:proofErr w:type="spellEnd"/>
      <w:r>
        <w:rPr>
          <w:sz w:val="20"/>
          <w:szCs w:val="20"/>
        </w:rPr>
        <w:t xml:space="preserve"> Crawl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Infants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Delivered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Vaginal</w:t>
      </w:r>
      <w:proofErr w:type="spellEnd"/>
      <w:r>
        <w:rPr>
          <w:sz w:val="20"/>
          <w:szCs w:val="20"/>
        </w:rPr>
        <w:t xml:space="preserve"> Delivery and </w:t>
      </w:r>
      <w:proofErr w:type="spellStart"/>
      <w:r>
        <w:rPr>
          <w:sz w:val="20"/>
          <w:szCs w:val="20"/>
        </w:rPr>
        <w:t>Cesarean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Section</w:t>
      </w:r>
      <w:proofErr w:type="spellEnd"/>
    </w:p>
    <w:p w14:paraId="00000043" w14:textId="77777777" w:rsidR="002F51E9" w:rsidRDefault="00F350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zob. https://www.liebertpub.com/doi/full/10.1089/bfm.201</w:t>
      </w:r>
      <w:r>
        <w:rPr>
          <w:sz w:val="20"/>
          <w:szCs w:val="20"/>
        </w:rPr>
        <w:t>5.0168</w:t>
      </w:r>
    </w:p>
  </w:footnote>
  <w:footnote w:id="3">
    <w:p w14:paraId="00000040" w14:textId="77777777" w:rsidR="002F51E9" w:rsidRDefault="00F3500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gwarantowane przez standardy opieki okołoporodowej Ministerstwa Zdrowia, zob. https://www.gov.pl/web/zdrowie/standardy-opieki-okoloporodowe</w:t>
      </w:r>
      <w:r>
        <w:rPr>
          <w:sz w:val="20"/>
          <w:szCs w:val="20"/>
        </w:rPr>
        <w:t>j</w:t>
      </w:r>
    </w:p>
  </w:footnote>
  <w:footnote w:id="4">
    <w:p w14:paraId="00000044" w14:textId="77777777" w:rsidR="002F51E9" w:rsidRDefault="00F3500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Źródło: https://www.who.int/pmnch/media/news/2016/breastfeeding_brief.pdf.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ADC"/>
    <w:multiLevelType w:val="multilevel"/>
    <w:tmpl w:val="31CEF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C534BD"/>
    <w:multiLevelType w:val="multilevel"/>
    <w:tmpl w:val="008EC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AB565D"/>
    <w:multiLevelType w:val="multilevel"/>
    <w:tmpl w:val="F0E89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E9"/>
    <w:rsid w:val="002F51E9"/>
    <w:rsid w:val="00C62B8A"/>
    <w:rsid w:val="00F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99F0"/>
  <w15:docId w15:val="{FE64D423-4E29-4E24-842E-A45EDF1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.roztoc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</cp:lastModifiedBy>
  <cp:revision>2</cp:revision>
  <dcterms:created xsi:type="dcterms:W3CDTF">2021-05-20T09:37:00Z</dcterms:created>
  <dcterms:modified xsi:type="dcterms:W3CDTF">2021-05-20T09:45:00Z</dcterms:modified>
</cp:coreProperties>
</file>