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3F" w:rsidRPr="003D133C" w:rsidRDefault="00B9398A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/>
          <w:bCs/>
          <w:color w:val="FF0000"/>
          <w:sz w:val="24"/>
          <w:szCs w:val="24"/>
        </w:rPr>
      </w:pPr>
      <w:r w:rsidRPr="003D133C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bookmarkStart w:id="0" w:name="_GoBack"/>
      <w:r w:rsidR="002C2A3F" w:rsidRPr="003D133C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Załącznik nr </w:t>
      </w:r>
      <w:r w:rsidR="00D80952" w:rsidRPr="003D133C">
        <w:rPr>
          <w:rFonts w:ascii="Tahoma" w:hAnsi="Tahoma" w:cs="Tahoma"/>
          <w:b/>
          <w:bCs/>
          <w:color w:val="000000" w:themeColor="text1"/>
          <w:sz w:val="24"/>
          <w:szCs w:val="24"/>
        </w:rPr>
        <w:t>5</w:t>
      </w:r>
      <w:r w:rsidR="002C2A3F" w:rsidRPr="003D133C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do SIWZ</w:t>
      </w:r>
      <w:bookmarkEnd w:id="0"/>
    </w:p>
    <w:p w:rsidR="002C2A3F" w:rsidRPr="002C2A3F" w:rsidRDefault="002C2A3F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</w:p>
    <w:p w:rsidR="002C2A3F" w:rsidRPr="002C2A3F" w:rsidRDefault="002C2A3F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</w:p>
    <w:p w:rsidR="002C2A3F" w:rsidRPr="002C2A3F" w:rsidRDefault="002C2A3F" w:rsidP="002C2A3F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C2A3F" w:rsidRPr="002C2A3F" w:rsidRDefault="002C2A3F" w:rsidP="002C2A3F">
      <w:pPr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Nazw</w:t>
      </w:r>
      <w:r w:rsidR="00D70C51">
        <w:rPr>
          <w:rFonts w:ascii="Tahoma" w:hAnsi="Tahoma" w:cs="Tahoma"/>
          <w:sz w:val="24"/>
          <w:szCs w:val="24"/>
        </w:rPr>
        <w:t>a</w:t>
      </w:r>
      <w:r w:rsidRPr="002C2A3F">
        <w:rPr>
          <w:rFonts w:ascii="Tahoma" w:hAnsi="Tahoma" w:cs="Tahoma"/>
          <w:sz w:val="24"/>
          <w:szCs w:val="24"/>
        </w:rPr>
        <w:t xml:space="preserve">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</w:t>
      </w:r>
    </w:p>
    <w:p w:rsidR="002C2A3F" w:rsidRPr="002C2A3F" w:rsidRDefault="002C2A3F" w:rsidP="002C2A3F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2C2A3F" w:rsidRPr="002C2A3F" w:rsidRDefault="002C2A3F" w:rsidP="002C2A3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C2A3F">
        <w:rPr>
          <w:rFonts w:ascii="Tahoma" w:hAnsi="Tahoma" w:cs="Tahoma"/>
          <w:b/>
          <w:bCs/>
          <w:sz w:val="24"/>
          <w:szCs w:val="24"/>
        </w:rPr>
        <w:t>WYKAZ WYKONANYCH ROBÓT</w:t>
      </w:r>
    </w:p>
    <w:p w:rsidR="002C2A3F" w:rsidRPr="002C2A3F" w:rsidRDefault="002C2A3F" w:rsidP="002C2A3F">
      <w:pPr>
        <w:tabs>
          <w:tab w:val="left" w:pos="882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ab/>
      </w:r>
    </w:p>
    <w:p w:rsidR="002C2A3F" w:rsidRPr="002C2A3F" w:rsidRDefault="002C2A3F" w:rsidP="002C2A3F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2C2A3F">
        <w:rPr>
          <w:rFonts w:ascii="Tahoma" w:hAnsi="Tahoma" w:cs="Tahoma"/>
          <w:bCs/>
          <w:sz w:val="24"/>
          <w:szCs w:val="24"/>
        </w:rPr>
        <w:t>w przetargu nieograniczonym pn.</w:t>
      </w:r>
      <w:r w:rsidR="00D70C51">
        <w:rPr>
          <w:rFonts w:ascii="Tahoma" w:hAnsi="Tahoma" w:cs="Tahoma"/>
          <w:bCs/>
          <w:sz w:val="24"/>
          <w:szCs w:val="24"/>
        </w:rPr>
        <w:t xml:space="preserve">: </w:t>
      </w:r>
      <w:r w:rsidR="009A7E2F">
        <w:rPr>
          <w:rFonts w:ascii="Tahoma" w:hAnsi="Tahoma" w:cs="Tahoma"/>
          <w:b/>
          <w:sz w:val="24"/>
        </w:rPr>
        <w:t>„Modernizacja systemu wentylacji w salach na Bloku Operacyjnym</w:t>
      </w:r>
      <w:r w:rsidR="009A7E2F" w:rsidRPr="004519D6">
        <w:rPr>
          <w:rFonts w:ascii="Tahoma" w:hAnsi="Tahoma" w:cs="Tahoma"/>
          <w:b/>
          <w:sz w:val="24"/>
        </w:rPr>
        <w:t>”</w:t>
      </w:r>
      <w:r w:rsidR="009A7E2F">
        <w:rPr>
          <w:rFonts w:ascii="Tahoma" w:hAnsi="Tahoma" w:cs="Tahoma"/>
          <w:b/>
          <w:sz w:val="24"/>
        </w:rPr>
        <w:t xml:space="preserve"> </w:t>
      </w:r>
      <w:r w:rsidR="00D5096A">
        <w:rPr>
          <w:rFonts w:ascii="Tahoma" w:hAnsi="Tahoma"/>
          <w:b/>
          <w:snapToGrid w:val="0"/>
          <w:sz w:val="24"/>
          <w:szCs w:val="24"/>
        </w:rPr>
        <w:t>A/ZP/SZP.251-</w:t>
      </w:r>
      <w:r w:rsidR="009A7E2F">
        <w:rPr>
          <w:rFonts w:ascii="Tahoma" w:hAnsi="Tahoma"/>
          <w:b/>
          <w:snapToGrid w:val="0"/>
          <w:sz w:val="24"/>
          <w:szCs w:val="24"/>
        </w:rPr>
        <w:t>6</w:t>
      </w:r>
      <w:r w:rsidR="0059544C">
        <w:rPr>
          <w:rFonts w:ascii="Tahoma" w:hAnsi="Tahoma"/>
          <w:b/>
          <w:snapToGrid w:val="0"/>
          <w:sz w:val="24"/>
          <w:szCs w:val="24"/>
        </w:rPr>
        <w:t>2</w:t>
      </w:r>
      <w:r w:rsidR="00B9398A" w:rsidRPr="00B9398A">
        <w:rPr>
          <w:rFonts w:ascii="Tahoma" w:hAnsi="Tahoma"/>
          <w:b/>
          <w:snapToGrid w:val="0"/>
          <w:sz w:val="24"/>
          <w:szCs w:val="24"/>
        </w:rPr>
        <w:t>/18</w:t>
      </w:r>
    </w:p>
    <w:p w:rsidR="002C2A3F" w:rsidRPr="002C2A3F" w:rsidRDefault="002C2A3F" w:rsidP="002C2A3F">
      <w:pPr>
        <w:suppressAutoHyphens/>
        <w:ind w:left="446"/>
        <w:rPr>
          <w:rFonts w:ascii="Tahoma" w:hAnsi="Tahoma" w:cs="Tahoma"/>
          <w:b/>
          <w:sz w:val="24"/>
          <w:szCs w:val="24"/>
          <w:lang w:eastAsia="ar-SA"/>
        </w:rPr>
      </w:pPr>
    </w:p>
    <w:p w:rsidR="002C2A3F" w:rsidRPr="002C2A3F" w:rsidRDefault="002C2A3F" w:rsidP="002C2A3F">
      <w:pPr>
        <w:suppressAutoHyphens/>
        <w:rPr>
          <w:rFonts w:ascii="Tahoma" w:hAnsi="Tahoma" w:cs="Tahoma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02"/>
        <w:gridCol w:w="1844"/>
        <w:gridCol w:w="1313"/>
        <w:gridCol w:w="2138"/>
        <w:gridCol w:w="2127"/>
      </w:tblGrid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Przedmiot (nazwa,  krótki opis</w:t>
            </w:r>
            <w:r w:rsidRPr="002C2A3F">
              <w:rPr>
                <w:rFonts w:ascii="Tahoma" w:hAnsi="Tahoma" w:cs="Tahoma"/>
              </w:rPr>
              <w:t xml:space="preserve"> </w:t>
            </w:r>
            <w:r w:rsidRPr="002C2A3F">
              <w:rPr>
                <w:rFonts w:ascii="Tahoma" w:hAnsi="Tahoma" w:cs="Tahoma"/>
                <w:b/>
                <w:color w:val="FFFFFF"/>
              </w:rPr>
              <w:t>w zakresie niezb</w:t>
            </w:r>
            <w:r w:rsidRPr="002C2A3F">
              <w:rPr>
                <w:rFonts w:ascii="Tahoma" w:eastAsia="TimesNewRoman" w:hAnsi="Tahoma" w:cs="Tahoma"/>
                <w:b/>
                <w:color w:val="FFFFFF"/>
              </w:rPr>
              <w:t>ę</w:t>
            </w:r>
            <w:r w:rsidRPr="002C2A3F">
              <w:rPr>
                <w:rFonts w:ascii="Tahoma" w:hAnsi="Tahoma" w:cs="Tahoma"/>
                <w:b/>
                <w:color w:val="FFFFFF"/>
              </w:rPr>
              <w:t>dnym do wykazania spełniania</w:t>
            </w:r>
            <w:r w:rsidRPr="002C2A3F">
              <w:rPr>
                <w:rFonts w:ascii="Tahoma" w:hAnsi="Tahoma" w:cs="Tahoma"/>
              </w:rPr>
              <w:t xml:space="preserve"> </w:t>
            </w:r>
            <w:r w:rsidRPr="002C2A3F">
              <w:rPr>
                <w:rFonts w:ascii="Tahoma" w:hAnsi="Tahoma" w:cs="Tahoma"/>
                <w:b/>
                <w:color w:val="FFFFFF"/>
              </w:rPr>
              <w:t>warunku)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Miejsce wykonywania, nazwa odbiorcy robót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Data</w:t>
            </w:r>
          </w:p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wykonania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Wartość brutto robót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 xml:space="preserve">Wykonawca wykazuje swoje doświadczenie*/ polega na podmiocie trzecim (art. 22a ustawy </w:t>
            </w:r>
            <w:proofErr w:type="spellStart"/>
            <w:r w:rsidRPr="002C2A3F">
              <w:rPr>
                <w:rFonts w:ascii="Tahoma" w:hAnsi="Tahoma" w:cs="Tahoma"/>
                <w:b/>
                <w:color w:val="FFFFFF"/>
              </w:rPr>
              <w:t>Pzp</w:t>
            </w:r>
            <w:proofErr w:type="spellEnd"/>
            <w:r w:rsidRPr="002C2A3F">
              <w:rPr>
                <w:rFonts w:ascii="Tahoma" w:hAnsi="Tahoma" w:cs="Tahoma"/>
                <w:b/>
                <w:color w:val="FFFFFF"/>
              </w:rPr>
              <w:t>.)*</w:t>
            </w:r>
          </w:p>
        </w:tc>
      </w:tr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C2A3F" w:rsidRPr="00D70C51" w:rsidRDefault="002C2A3F" w:rsidP="00D70C51">
      <w:pPr>
        <w:tabs>
          <w:tab w:val="left" w:pos="6075"/>
        </w:tabs>
        <w:spacing w:line="276" w:lineRule="auto"/>
        <w:rPr>
          <w:rFonts w:ascii="Tahoma" w:hAnsi="Tahoma" w:cs="Tahoma"/>
          <w:b/>
          <w:bCs/>
          <w:i/>
          <w:sz w:val="24"/>
          <w:szCs w:val="24"/>
        </w:rPr>
      </w:pPr>
      <w:r w:rsidRPr="00D70C51">
        <w:rPr>
          <w:rFonts w:ascii="Tahoma" w:hAnsi="Tahoma" w:cs="Tahoma"/>
          <w:sz w:val="16"/>
          <w:szCs w:val="16"/>
        </w:rPr>
        <w:t>*Niepotrzebne skreślić</w:t>
      </w: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Należy złożyć wykaz na wezwanie Zamawiającego</w:t>
      </w:r>
      <w:r w:rsidR="00D70C51">
        <w:rPr>
          <w:rFonts w:ascii="Tahoma" w:hAnsi="Tahoma" w:cs="Tahoma"/>
          <w:sz w:val="24"/>
          <w:szCs w:val="24"/>
        </w:rPr>
        <w:t>.</w:t>
      </w:r>
    </w:p>
    <w:p w:rsidR="00D70C51" w:rsidRDefault="00D70C5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D70C51" w:rsidRDefault="00D70C5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________________________, _______________  r.</w:t>
      </w:r>
    </w:p>
    <w:p w:rsidR="002C2A3F" w:rsidRPr="00D70C51" w:rsidRDefault="002C2A3F" w:rsidP="002C2A3F">
      <w:pPr>
        <w:pStyle w:val="ustp"/>
        <w:tabs>
          <w:tab w:val="clear" w:pos="1080"/>
        </w:tabs>
        <w:spacing w:after="0" w:line="276" w:lineRule="auto"/>
        <w:ind w:firstLine="709"/>
        <w:rPr>
          <w:rFonts w:ascii="Tahoma" w:hAnsi="Tahoma" w:cs="Tahoma"/>
          <w:i/>
          <w:sz w:val="18"/>
          <w:szCs w:val="18"/>
        </w:rPr>
      </w:pPr>
      <w:r w:rsidRPr="00D70C51">
        <w:rPr>
          <w:rFonts w:ascii="Tahoma" w:hAnsi="Tahoma" w:cs="Tahoma"/>
          <w:i/>
          <w:sz w:val="18"/>
          <w:szCs w:val="18"/>
        </w:rPr>
        <w:t xml:space="preserve">   (miejscowość)</w:t>
      </w:r>
      <w:r w:rsidRPr="00D70C51">
        <w:rPr>
          <w:rFonts w:ascii="Tahoma" w:hAnsi="Tahoma" w:cs="Tahoma"/>
          <w:i/>
          <w:sz w:val="18"/>
          <w:szCs w:val="18"/>
        </w:rPr>
        <w:tab/>
      </w:r>
      <w:r w:rsidRPr="00D70C51">
        <w:rPr>
          <w:rFonts w:ascii="Tahoma" w:hAnsi="Tahoma" w:cs="Tahoma"/>
          <w:i/>
          <w:sz w:val="18"/>
          <w:szCs w:val="18"/>
        </w:rPr>
        <w:tab/>
        <w:t xml:space="preserve">              (data</w:t>
      </w:r>
      <w:r w:rsidR="00D70C51">
        <w:rPr>
          <w:rFonts w:ascii="Tahoma" w:hAnsi="Tahoma" w:cs="Tahoma"/>
          <w:i/>
          <w:sz w:val="18"/>
          <w:szCs w:val="18"/>
        </w:rPr>
        <w:t>)</w:t>
      </w:r>
      <w:r w:rsidRPr="00D70C51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</w:t>
      </w:r>
    </w:p>
    <w:p w:rsidR="00D70C51" w:rsidRDefault="002C2A3F" w:rsidP="002C2A3F">
      <w:pPr>
        <w:spacing w:line="276" w:lineRule="auto"/>
        <w:ind w:left="4253"/>
        <w:rPr>
          <w:rFonts w:ascii="Tahoma" w:hAnsi="Tahoma" w:cs="Tahoma"/>
          <w:i/>
        </w:rPr>
      </w:pPr>
      <w:r w:rsidRPr="002C2A3F">
        <w:rPr>
          <w:rFonts w:ascii="Tahoma" w:hAnsi="Tahoma" w:cs="Tahoma"/>
          <w:i/>
          <w:sz w:val="24"/>
          <w:szCs w:val="24"/>
        </w:rPr>
        <w:t xml:space="preserve">                </w:t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D70C51">
        <w:rPr>
          <w:rFonts w:ascii="Tahoma" w:hAnsi="Tahoma" w:cs="Tahoma"/>
          <w:i/>
        </w:rPr>
        <w:t xml:space="preserve">       </w:t>
      </w:r>
    </w:p>
    <w:p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</w:p>
    <w:p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</w:p>
    <w:p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…………………………………..</w:t>
      </w:r>
    </w:p>
    <w:p w:rsidR="002C2A3F" w:rsidRPr="00D70C51" w:rsidRDefault="002C2A3F" w:rsidP="00D70C51">
      <w:pPr>
        <w:spacing w:line="276" w:lineRule="auto"/>
        <w:ind w:left="5669" w:firstLine="703"/>
        <w:rPr>
          <w:rFonts w:ascii="Tahoma" w:hAnsi="Tahoma" w:cs="Tahoma"/>
          <w:i/>
          <w:sz w:val="16"/>
          <w:szCs w:val="16"/>
        </w:rPr>
      </w:pPr>
      <w:r w:rsidRPr="00D70C51">
        <w:rPr>
          <w:rFonts w:ascii="Tahoma" w:hAnsi="Tahoma" w:cs="Tahoma"/>
          <w:i/>
          <w:sz w:val="16"/>
          <w:szCs w:val="16"/>
        </w:rPr>
        <w:t>(podpis i pieczęć Wykonawcy)</w:t>
      </w:r>
    </w:p>
    <w:p w:rsidR="002C2A3F" w:rsidRPr="002C2A3F" w:rsidRDefault="002C2A3F" w:rsidP="002C2A3F">
      <w:pPr>
        <w:spacing w:line="276" w:lineRule="auto"/>
        <w:ind w:left="4253"/>
        <w:rPr>
          <w:rFonts w:ascii="Tahoma" w:hAnsi="Tahoma" w:cs="Tahoma"/>
          <w:i/>
          <w:sz w:val="24"/>
          <w:szCs w:val="24"/>
        </w:rPr>
      </w:pPr>
    </w:p>
    <w:p w:rsidR="00CB56F7" w:rsidRPr="002C2A3F" w:rsidRDefault="00CB56F7">
      <w:pPr>
        <w:rPr>
          <w:rFonts w:ascii="Tahoma" w:hAnsi="Tahoma" w:cs="Tahoma"/>
        </w:rPr>
      </w:pPr>
    </w:p>
    <w:sectPr w:rsidR="00CB56F7" w:rsidRPr="002C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76" w:rsidRDefault="00F62676" w:rsidP="00F62676">
      <w:r>
        <w:separator/>
      </w:r>
    </w:p>
  </w:endnote>
  <w:endnote w:type="continuationSeparator" w:id="0">
    <w:p w:rsidR="00F62676" w:rsidRDefault="00F62676" w:rsidP="00F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76" w:rsidRDefault="00F62676" w:rsidP="00F62676">
      <w:r>
        <w:separator/>
      </w:r>
    </w:p>
  </w:footnote>
  <w:footnote w:type="continuationSeparator" w:id="0">
    <w:p w:rsidR="00F62676" w:rsidRDefault="00F62676" w:rsidP="00F6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3F"/>
    <w:rsid w:val="002C2A3F"/>
    <w:rsid w:val="003D11FB"/>
    <w:rsid w:val="003D133C"/>
    <w:rsid w:val="0059544C"/>
    <w:rsid w:val="009A7E2F"/>
    <w:rsid w:val="00B9398A"/>
    <w:rsid w:val="00CB56F7"/>
    <w:rsid w:val="00D5096A"/>
    <w:rsid w:val="00D70C51"/>
    <w:rsid w:val="00D80952"/>
    <w:rsid w:val="00F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B93B3-4BB3-438C-9D48-4E5DCE3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rsid w:val="002C2A3F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Witold Sarnowski</cp:lastModifiedBy>
  <cp:revision>8</cp:revision>
  <cp:lastPrinted>2018-08-16T11:13:00Z</cp:lastPrinted>
  <dcterms:created xsi:type="dcterms:W3CDTF">2018-08-16T10:13:00Z</dcterms:created>
  <dcterms:modified xsi:type="dcterms:W3CDTF">2018-10-30T10:44:00Z</dcterms:modified>
</cp:coreProperties>
</file>